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F1B7" w14:textId="77777777" w:rsidR="005116D5" w:rsidRDefault="005116D5" w:rsidP="005116D5">
      <w:pPr>
        <w:ind w:firstLine="720"/>
      </w:pPr>
    </w:p>
    <w:p w14:paraId="793EFB2E" w14:textId="77777777" w:rsidR="005116D5" w:rsidRDefault="008D1CBF" w:rsidP="005116D5">
      <w:pPr>
        <w:ind w:firstLine="720"/>
      </w:pPr>
      <w:r>
        <w:object w:dxaOrig="1440" w:dyaOrig="1440" w14:anchorId="1C539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7.4pt;width:70.8pt;height:96pt;z-index:251659264;visibility:visible;mso-wrap-edited:f">
            <v:imagedata r:id="rId6" o:title=""/>
          </v:shape>
          <o:OLEObject Type="Embed" ProgID="Word.Picture.8" ShapeID="_x0000_s1026" DrawAspect="Content" ObjectID="_1774100222" r:id="rId7"/>
        </w:object>
      </w:r>
    </w:p>
    <w:p w14:paraId="0036FDBD" w14:textId="77777777" w:rsidR="005116D5" w:rsidRDefault="005116D5" w:rsidP="005116D5">
      <w:pPr>
        <w:ind w:firstLine="720"/>
      </w:pPr>
      <w:r>
        <w:t xml:space="preserve">                                       </w:t>
      </w:r>
    </w:p>
    <w:p w14:paraId="58B0F009" w14:textId="77777777" w:rsidR="005116D5" w:rsidRDefault="005116D5" w:rsidP="005116D5"/>
    <w:p w14:paraId="16F561D7" w14:textId="77777777" w:rsidR="005116D5" w:rsidRPr="00185574" w:rsidRDefault="005116D5" w:rsidP="005116D5">
      <w:pPr>
        <w:ind w:left="-360" w:firstLine="720"/>
        <w:jc w:val="center"/>
        <w:rPr>
          <w:rFonts w:ascii="Arial Black" w:hAnsi="Arial Black"/>
          <w:b/>
          <w:sz w:val="32"/>
          <w:szCs w:val="32"/>
        </w:rPr>
      </w:pPr>
      <w:r>
        <w:rPr>
          <w:rFonts w:ascii="Arial Black" w:hAnsi="Arial Black"/>
          <w:b/>
          <w:sz w:val="28"/>
          <w:szCs w:val="28"/>
        </w:rPr>
        <w:t xml:space="preserve">                   </w:t>
      </w:r>
      <w:r w:rsidRPr="00185574">
        <w:rPr>
          <w:rFonts w:ascii="Arial Black" w:hAnsi="Arial Black"/>
          <w:b/>
          <w:sz w:val="32"/>
          <w:szCs w:val="32"/>
        </w:rPr>
        <w:t>S</w:t>
      </w:r>
      <w:r w:rsidRPr="00185574">
        <w:rPr>
          <w:rFonts w:ascii="Verdana" w:hAnsi="Verdana" w:cs="Narkisim"/>
          <w:b/>
          <w:sz w:val="32"/>
          <w:szCs w:val="32"/>
        </w:rPr>
        <w:t>OUTHERN GOLDEN RETRIEVER SOCIETY</w:t>
      </w:r>
      <w:r w:rsidRPr="00185574">
        <w:rPr>
          <w:rFonts w:ascii="Arial Black" w:hAnsi="Arial Black"/>
          <w:b/>
          <w:sz w:val="32"/>
          <w:szCs w:val="32"/>
        </w:rPr>
        <w:t xml:space="preserve">         </w:t>
      </w:r>
    </w:p>
    <w:p w14:paraId="5EB72B6D" w14:textId="77777777" w:rsidR="005116D5" w:rsidRPr="00185574" w:rsidRDefault="005116D5" w:rsidP="005116D5">
      <w:pPr>
        <w:ind w:left="-360" w:firstLine="720"/>
        <w:jc w:val="center"/>
        <w:rPr>
          <w:rFonts w:ascii="Arial Black" w:hAnsi="Arial Black" w:cs="David"/>
          <w:b/>
          <w:sz w:val="28"/>
          <w:szCs w:val="28"/>
        </w:rPr>
      </w:pPr>
      <w:r>
        <w:rPr>
          <w:rFonts w:ascii="Arial Black" w:hAnsi="Arial Black"/>
          <w:b/>
          <w:sz w:val="28"/>
          <w:szCs w:val="28"/>
        </w:rPr>
        <w:t xml:space="preserve">            </w:t>
      </w:r>
    </w:p>
    <w:p w14:paraId="3409E8E3" w14:textId="77777777" w:rsidR="005116D5" w:rsidRDefault="005116D5" w:rsidP="005116D5">
      <w:pPr>
        <w:jc w:val="center"/>
        <w:rPr>
          <w:b/>
        </w:rPr>
      </w:pPr>
    </w:p>
    <w:tbl>
      <w:tblPr>
        <w:tblW w:w="0" w:type="auto"/>
        <w:tblInd w:w="392" w:type="dxa"/>
        <w:tblLayout w:type="fixed"/>
        <w:tblLook w:val="0000" w:firstRow="0" w:lastRow="0" w:firstColumn="0" w:lastColumn="0" w:noHBand="0" w:noVBand="0"/>
      </w:tblPr>
      <w:tblGrid>
        <w:gridCol w:w="3827"/>
        <w:gridCol w:w="2126"/>
        <w:gridCol w:w="3969"/>
      </w:tblGrid>
      <w:tr w:rsidR="005116D5" w:rsidRPr="008C711E" w14:paraId="10EC0854" w14:textId="77777777" w:rsidTr="00383562">
        <w:tc>
          <w:tcPr>
            <w:tcW w:w="3827" w:type="dxa"/>
          </w:tcPr>
          <w:p w14:paraId="7B3822B4" w14:textId="77777777" w:rsidR="005116D5" w:rsidRPr="008C711E" w:rsidRDefault="005116D5" w:rsidP="00383562">
            <w:pPr>
              <w:rPr>
                <w:rFonts w:ascii="Arial" w:hAnsi="Arial" w:cs="Arial"/>
                <w:b/>
              </w:rPr>
            </w:pPr>
          </w:p>
          <w:p w14:paraId="33985637" w14:textId="77777777" w:rsidR="005116D5" w:rsidRPr="008C711E" w:rsidRDefault="005116D5" w:rsidP="00383562">
            <w:pPr>
              <w:rPr>
                <w:rFonts w:ascii="Arial" w:hAnsi="Arial" w:cs="Arial"/>
                <w:b/>
              </w:rPr>
            </w:pPr>
            <w:r w:rsidRPr="008C711E">
              <w:rPr>
                <w:rFonts w:ascii="Arial" w:hAnsi="Arial" w:cs="Arial"/>
                <w:b/>
              </w:rPr>
              <w:t>Hon Treasurer</w:t>
            </w:r>
          </w:p>
          <w:p w14:paraId="76305B83" w14:textId="77777777" w:rsidR="005116D5" w:rsidRPr="008C711E" w:rsidRDefault="005116D5" w:rsidP="00383562">
            <w:pPr>
              <w:rPr>
                <w:rFonts w:ascii="Arial" w:hAnsi="Arial" w:cs="Arial"/>
                <w:sz w:val="16"/>
                <w:szCs w:val="16"/>
              </w:rPr>
            </w:pPr>
            <w:r w:rsidRPr="008C711E">
              <w:rPr>
                <w:rFonts w:ascii="Arial" w:hAnsi="Arial" w:cs="Arial"/>
                <w:sz w:val="16"/>
                <w:szCs w:val="16"/>
              </w:rPr>
              <w:t>MISS V HOGG</w:t>
            </w:r>
          </w:p>
          <w:p w14:paraId="3833A122" w14:textId="77777777" w:rsidR="005116D5" w:rsidRPr="008C711E" w:rsidRDefault="005116D5" w:rsidP="00383562">
            <w:pPr>
              <w:rPr>
                <w:rFonts w:ascii="Arial" w:hAnsi="Arial" w:cs="Arial"/>
                <w:sz w:val="16"/>
                <w:szCs w:val="16"/>
              </w:rPr>
            </w:pPr>
            <w:r w:rsidRPr="008C711E">
              <w:rPr>
                <w:rFonts w:ascii="Arial" w:hAnsi="Arial" w:cs="Arial"/>
                <w:sz w:val="16"/>
                <w:szCs w:val="16"/>
              </w:rPr>
              <w:t>The Lodge Cottage</w:t>
            </w:r>
          </w:p>
          <w:p w14:paraId="2FB96899" w14:textId="77777777" w:rsidR="005116D5" w:rsidRPr="008C711E" w:rsidRDefault="005116D5" w:rsidP="00383562">
            <w:pPr>
              <w:rPr>
                <w:rFonts w:ascii="Arial" w:hAnsi="Arial" w:cs="Arial"/>
                <w:sz w:val="16"/>
                <w:szCs w:val="16"/>
              </w:rPr>
            </w:pPr>
            <w:r w:rsidRPr="008C711E">
              <w:rPr>
                <w:rFonts w:ascii="Arial" w:hAnsi="Arial" w:cs="Arial"/>
                <w:sz w:val="16"/>
                <w:szCs w:val="16"/>
              </w:rPr>
              <w:t>Yalding Hill</w:t>
            </w:r>
          </w:p>
          <w:p w14:paraId="76EE87DA" w14:textId="77777777" w:rsidR="005116D5" w:rsidRPr="008C711E" w:rsidRDefault="005116D5" w:rsidP="00383562">
            <w:pPr>
              <w:rPr>
                <w:rFonts w:ascii="Arial" w:hAnsi="Arial" w:cs="Arial"/>
                <w:sz w:val="16"/>
                <w:szCs w:val="16"/>
              </w:rPr>
            </w:pPr>
            <w:r w:rsidRPr="008C711E">
              <w:rPr>
                <w:rFonts w:ascii="Arial" w:hAnsi="Arial" w:cs="Arial"/>
                <w:sz w:val="16"/>
                <w:szCs w:val="16"/>
              </w:rPr>
              <w:t>Yalding, Kent</w:t>
            </w:r>
          </w:p>
          <w:p w14:paraId="37DEA0F8" w14:textId="77777777" w:rsidR="005116D5" w:rsidRPr="008C711E" w:rsidRDefault="005116D5" w:rsidP="00383562">
            <w:pPr>
              <w:rPr>
                <w:rFonts w:ascii="Arial" w:hAnsi="Arial" w:cs="Arial"/>
                <w:sz w:val="16"/>
                <w:szCs w:val="16"/>
              </w:rPr>
            </w:pPr>
            <w:r w:rsidRPr="008C711E">
              <w:rPr>
                <w:rFonts w:ascii="Arial" w:hAnsi="Arial" w:cs="Arial"/>
                <w:sz w:val="16"/>
                <w:szCs w:val="16"/>
              </w:rPr>
              <w:t>ME18 6AL</w:t>
            </w:r>
          </w:p>
          <w:p w14:paraId="72D21DC9" w14:textId="77777777" w:rsidR="005116D5" w:rsidRPr="008C711E" w:rsidRDefault="005116D5" w:rsidP="00383562">
            <w:pPr>
              <w:rPr>
                <w:rFonts w:ascii="Arial" w:hAnsi="Arial" w:cs="Arial"/>
                <w:sz w:val="16"/>
                <w:szCs w:val="16"/>
              </w:rPr>
            </w:pPr>
            <w:r w:rsidRPr="008C711E">
              <w:rPr>
                <w:rFonts w:ascii="Arial" w:hAnsi="Arial" w:cs="Arial"/>
                <w:sz w:val="16"/>
                <w:szCs w:val="16"/>
              </w:rPr>
              <w:t>Tel: 01622 814400</w:t>
            </w:r>
          </w:p>
          <w:p w14:paraId="01CDA41B" w14:textId="77777777" w:rsidR="005116D5" w:rsidRPr="008C711E" w:rsidRDefault="005116D5" w:rsidP="00383562">
            <w:pPr>
              <w:rPr>
                <w:rFonts w:ascii="Arial" w:hAnsi="Arial" w:cs="Arial"/>
              </w:rPr>
            </w:pPr>
            <w:r w:rsidRPr="008C711E">
              <w:rPr>
                <w:rFonts w:ascii="Arial" w:hAnsi="Arial" w:cs="Arial"/>
                <w:sz w:val="16"/>
                <w:szCs w:val="16"/>
              </w:rPr>
              <w:t>E-mail: valerie.hogg@btinternet.com</w:t>
            </w:r>
          </w:p>
        </w:tc>
        <w:tc>
          <w:tcPr>
            <w:tcW w:w="2126" w:type="dxa"/>
          </w:tcPr>
          <w:p w14:paraId="491D4B7E" w14:textId="77777777" w:rsidR="005116D5" w:rsidRPr="008C711E" w:rsidRDefault="005116D5" w:rsidP="00383562">
            <w:pPr>
              <w:jc w:val="center"/>
              <w:rPr>
                <w:rFonts w:ascii="Arial" w:hAnsi="Arial" w:cs="Arial"/>
                <w:b/>
              </w:rPr>
            </w:pPr>
            <w:r w:rsidRPr="008C711E">
              <w:rPr>
                <w:rFonts w:ascii="Arial" w:hAnsi="Arial" w:cs="Arial"/>
                <w:b/>
              </w:rPr>
              <w:t>President</w:t>
            </w:r>
          </w:p>
          <w:p w14:paraId="03E5F6A6" w14:textId="77777777" w:rsidR="005116D5" w:rsidRPr="008C711E" w:rsidRDefault="005116D5" w:rsidP="00383562">
            <w:pPr>
              <w:jc w:val="center"/>
              <w:rPr>
                <w:rFonts w:ascii="Arial" w:hAnsi="Arial" w:cs="Arial"/>
                <w:sz w:val="20"/>
              </w:rPr>
            </w:pPr>
            <w:r w:rsidRPr="008C711E">
              <w:rPr>
                <w:rFonts w:ascii="Arial" w:hAnsi="Arial" w:cs="Arial"/>
                <w:sz w:val="20"/>
              </w:rPr>
              <w:t>MRS S POUNDS-LONGHURST</w:t>
            </w:r>
          </w:p>
          <w:p w14:paraId="2833E891" w14:textId="77777777" w:rsidR="005116D5" w:rsidRPr="008C711E" w:rsidRDefault="005116D5" w:rsidP="00383562">
            <w:pPr>
              <w:jc w:val="center"/>
              <w:rPr>
                <w:rFonts w:ascii="Arial" w:hAnsi="Arial" w:cs="Arial"/>
                <w:sz w:val="18"/>
                <w:szCs w:val="18"/>
              </w:rPr>
            </w:pPr>
          </w:p>
          <w:p w14:paraId="6A6DC73C" w14:textId="77777777" w:rsidR="005116D5" w:rsidRPr="008C711E" w:rsidRDefault="005116D5" w:rsidP="00383562">
            <w:pPr>
              <w:jc w:val="center"/>
              <w:rPr>
                <w:rFonts w:ascii="Arial" w:hAnsi="Arial" w:cs="Arial"/>
                <w:b/>
              </w:rPr>
            </w:pPr>
            <w:r w:rsidRPr="008C711E">
              <w:rPr>
                <w:rFonts w:ascii="Arial" w:hAnsi="Arial" w:cs="Arial"/>
                <w:b/>
              </w:rPr>
              <w:t>Chairman</w:t>
            </w:r>
          </w:p>
          <w:p w14:paraId="10812A5B" w14:textId="77777777" w:rsidR="005116D5" w:rsidRPr="008C711E" w:rsidRDefault="005116D5" w:rsidP="00383562">
            <w:pPr>
              <w:jc w:val="center"/>
              <w:rPr>
                <w:rFonts w:ascii="Arial" w:hAnsi="Arial" w:cs="Arial"/>
              </w:rPr>
            </w:pPr>
            <w:r w:rsidRPr="008C711E">
              <w:rPr>
                <w:rFonts w:ascii="Arial" w:hAnsi="Arial" w:cs="Arial"/>
              </w:rPr>
              <w:t>Mrs S Ashley</w:t>
            </w:r>
          </w:p>
        </w:tc>
        <w:tc>
          <w:tcPr>
            <w:tcW w:w="3969" w:type="dxa"/>
          </w:tcPr>
          <w:p w14:paraId="4642AB91" w14:textId="77777777" w:rsidR="005116D5" w:rsidRPr="008C711E" w:rsidRDefault="005116D5" w:rsidP="00383562">
            <w:pPr>
              <w:jc w:val="right"/>
              <w:rPr>
                <w:rFonts w:ascii="Arial" w:hAnsi="Arial" w:cs="Arial"/>
                <w:b/>
              </w:rPr>
            </w:pPr>
            <w:r w:rsidRPr="008C711E">
              <w:rPr>
                <w:rFonts w:ascii="Arial" w:hAnsi="Arial" w:cs="Arial"/>
                <w:b/>
              </w:rPr>
              <w:t>Hon Secretary</w:t>
            </w:r>
          </w:p>
          <w:p w14:paraId="06BCB099"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MRS A STEPHENSON</w:t>
            </w:r>
          </w:p>
          <w:p w14:paraId="0FCF85A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Timberdown</w:t>
            </w:r>
          </w:p>
          <w:p w14:paraId="2747D1C8"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33 Guildford Road</w:t>
            </w:r>
          </w:p>
          <w:p w14:paraId="0947A546"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Lightwater</w:t>
            </w:r>
          </w:p>
          <w:p w14:paraId="1C9C2A13"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Surrey</w:t>
            </w:r>
          </w:p>
          <w:p w14:paraId="2E06E4D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GU18 5RZ</w:t>
            </w:r>
          </w:p>
          <w:p w14:paraId="59868A1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Tel: 01276 473320</w:t>
            </w:r>
          </w:p>
          <w:p w14:paraId="196D4B3C" w14:textId="77777777" w:rsidR="005116D5" w:rsidRPr="008C711E" w:rsidRDefault="005116D5" w:rsidP="00383562">
            <w:pPr>
              <w:jc w:val="right"/>
              <w:rPr>
                <w:rFonts w:ascii="Arial" w:hAnsi="Arial" w:cs="Arial"/>
                <w:b/>
              </w:rPr>
            </w:pPr>
            <w:r w:rsidRPr="008C711E">
              <w:rPr>
                <w:rFonts w:ascii="Arial" w:hAnsi="Arial" w:cs="Arial"/>
                <w:sz w:val="16"/>
                <w:szCs w:val="16"/>
              </w:rPr>
              <w:t>E-mail: asteph33@aol.com</w:t>
            </w:r>
          </w:p>
        </w:tc>
      </w:tr>
    </w:tbl>
    <w:p w14:paraId="4B81CF81" w14:textId="77777777" w:rsidR="005116D5" w:rsidRDefault="005116D5">
      <w:pPr>
        <w:jc w:val="center"/>
        <w:rPr>
          <w:rFonts w:ascii="Arial" w:hAnsi="Arial"/>
          <w:b/>
          <w:sz w:val="20"/>
        </w:rPr>
      </w:pPr>
    </w:p>
    <w:p w14:paraId="4E1474EC" w14:textId="77777777" w:rsidR="005116D5" w:rsidRDefault="005116D5">
      <w:pPr>
        <w:jc w:val="center"/>
        <w:rPr>
          <w:rFonts w:ascii="Arial" w:hAnsi="Arial"/>
          <w:b/>
          <w:sz w:val="20"/>
        </w:rPr>
      </w:pPr>
    </w:p>
    <w:p w14:paraId="1B487A1B" w14:textId="49F0B6E5" w:rsidR="009F408A" w:rsidRPr="00ED73BC" w:rsidRDefault="00237975">
      <w:pPr>
        <w:jc w:val="center"/>
        <w:rPr>
          <w:rFonts w:ascii="Arial" w:hAnsi="Arial"/>
          <w:b/>
          <w:sz w:val="20"/>
        </w:rPr>
      </w:pPr>
      <w:r>
        <w:rPr>
          <w:rFonts w:ascii="Arial" w:hAnsi="Arial"/>
          <w:b/>
          <w:sz w:val="20"/>
        </w:rPr>
        <w:t xml:space="preserve">SGRS </w:t>
      </w:r>
      <w:r w:rsidR="009F408A" w:rsidRPr="00141F1F">
        <w:rPr>
          <w:rFonts w:ascii="Arial" w:hAnsi="Arial"/>
          <w:b/>
          <w:sz w:val="20"/>
        </w:rPr>
        <w:t>DRAFT MINUTES</w:t>
      </w:r>
      <w:r w:rsidR="00D11153">
        <w:rPr>
          <w:rFonts w:ascii="Arial" w:hAnsi="Arial"/>
          <w:b/>
          <w:sz w:val="20"/>
        </w:rPr>
        <w:t xml:space="preserve"> -</w:t>
      </w:r>
      <w:r w:rsidR="009F408A" w:rsidRPr="00141F1F">
        <w:rPr>
          <w:rFonts w:ascii="Arial" w:hAnsi="Arial"/>
          <w:b/>
          <w:sz w:val="20"/>
        </w:rPr>
        <w:t xml:space="preserve"> ANNUAL GENERAL MEETING </w:t>
      </w:r>
      <w:r w:rsidR="004E17A3" w:rsidRPr="00ED73BC">
        <w:rPr>
          <w:rFonts w:ascii="Arial" w:hAnsi="Arial"/>
          <w:b/>
          <w:sz w:val="20"/>
        </w:rPr>
        <w:t>2</w:t>
      </w:r>
      <w:r w:rsidR="00ED73BC" w:rsidRPr="00ED73BC">
        <w:rPr>
          <w:rFonts w:ascii="Arial" w:hAnsi="Arial"/>
          <w:b/>
          <w:sz w:val="20"/>
        </w:rPr>
        <w:t>0</w:t>
      </w:r>
      <w:r w:rsidR="00ED73BC" w:rsidRPr="00ED73BC">
        <w:rPr>
          <w:rFonts w:ascii="Arial" w:hAnsi="Arial"/>
          <w:b/>
          <w:sz w:val="20"/>
          <w:vertAlign w:val="superscript"/>
        </w:rPr>
        <w:t>th</w:t>
      </w:r>
      <w:r w:rsidR="00ED73BC" w:rsidRPr="00ED73BC">
        <w:rPr>
          <w:rFonts w:ascii="Arial" w:hAnsi="Arial"/>
          <w:b/>
          <w:sz w:val="20"/>
        </w:rPr>
        <w:t xml:space="preserve"> </w:t>
      </w:r>
      <w:r w:rsidR="004E17A3" w:rsidRPr="00ED73BC">
        <w:rPr>
          <w:rFonts w:ascii="Arial" w:hAnsi="Arial"/>
          <w:b/>
          <w:sz w:val="20"/>
        </w:rPr>
        <w:t>March</w:t>
      </w:r>
      <w:r w:rsidR="006C1BA5" w:rsidRPr="00ED73BC">
        <w:rPr>
          <w:rFonts w:ascii="Arial" w:hAnsi="Arial"/>
          <w:b/>
          <w:sz w:val="20"/>
        </w:rPr>
        <w:t xml:space="preserve"> 202</w:t>
      </w:r>
      <w:r w:rsidR="00C67ABA" w:rsidRPr="00ED73BC">
        <w:rPr>
          <w:rFonts w:ascii="Arial" w:hAnsi="Arial"/>
          <w:b/>
          <w:sz w:val="20"/>
        </w:rPr>
        <w:t>4</w:t>
      </w:r>
    </w:p>
    <w:p w14:paraId="46811EFF" w14:textId="77777777" w:rsidR="009F408A" w:rsidRPr="00ED73BC" w:rsidRDefault="009F408A">
      <w:pPr>
        <w:rPr>
          <w:rFonts w:ascii="Arial" w:hAnsi="Arial"/>
          <w:sz w:val="20"/>
        </w:rPr>
      </w:pPr>
    </w:p>
    <w:p w14:paraId="5E9CF6D0" w14:textId="77777777" w:rsidR="00293F6B" w:rsidRDefault="007326EF" w:rsidP="00293F6B">
      <w:pPr>
        <w:ind w:firstLine="720"/>
        <w:rPr>
          <w:rFonts w:ascii="Arial" w:hAnsi="Arial"/>
          <w:sz w:val="22"/>
          <w:szCs w:val="22"/>
        </w:rPr>
      </w:pPr>
      <w:r w:rsidRPr="00ED73BC">
        <w:rPr>
          <w:rFonts w:ascii="Arial" w:hAnsi="Arial"/>
          <w:sz w:val="22"/>
          <w:szCs w:val="22"/>
        </w:rPr>
        <w:t xml:space="preserve">The Southern Golden Retriever Society held its Annual General Meeting on </w:t>
      </w:r>
      <w:r w:rsidR="00ED73BC" w:rsidRPr="00ED73BC">
        <w:rPr>
          <w:rFonts w:ascii="Arial" w:hAnsi="Arial"/>
          <w:sz w:val="22"/>
          <w:szCs w:val="22"/>
        </w:rPr>
        <w:t>20</w:t>
      </w:r>
      <w:r w:rsidR="00ED73BC" w:rsidRPr="00ED73BC">
        <w:rPr>
          <w:rFonts w:ascii="Arial" w:hAnsi="Arial"/>
          <w:sz w:val="22"/>
          <w:szCs w:val="22"/>
          <w:vertAlign w:val="superscript"/>
        </w:rPr>
        <w:t>th</w:t>
      </w:r>
      <w:r w:rsidR="00ED73BC" w:rsidRPr="00ED73BC">
        <w:rPr>
          <w:rFonts w:ascii="Arial" w:hAnsi="Arial"/>
          <w:sz w:val="22"/>
          <w:szCs w:val="22"/>
        </w:rPr>
        <w:t xml:space="preserve"> March 2024</w:t>
      </w:r>
      <w:r w:rsidR="009336F5" w:rsidRPr="00ED73BC">
        <w:rPr>
          <w:rFonts w:ascii="Arial" w:hAnsi="Arial"/>
          <w:sz w:val="22"/>
          <w:szCs w:val="22"/>
        </w:rPr>
        <w:t xml:space="preserve"> </w:t>
      </w:r>
    </w:p>
    <w:p w14:paraId="46E6C60D" w14:textId="3693C944" w:rsidR="009336F5" w:rsidRDefault="009336F5" w:rsidP="00293F6B">
      <w:pPr>
        <w:ind w:firstLine="720"/>
        <w:rPr>
          <w:rFonts w:ascii="Arial" w:hAnsi="Arial" w:cs="Arial"/>
          <w:color w:val="202124"/>
          <w:sz w:val="22"/>
          <w:szCs w:val="22"/>
          <w:shd w:val="clear" w:color="auto" w:fill="FFFFFF"/>
        </w:rPr>
      </w:pPr>
      <w:r w:rsidRPr="00ED73BC">
        <w:rPr>
          <w:rFonts w:ascii="Arial" w:hAnsi="Arial"/>
          <w:sz w:val="22"/>
          <w:szCs w:val="22"/>
        </w:rPr>
        <w:t>EAST MALLING VILLAGE HALL, 1</w:t>
      </w:r>
      <w:r w:rsidRPr="00ED73BC">
        <w:rPr>
          <w:rFonts w:ascii="Arial" w:hAnsi="Arial" w:cs="Arial"/>
          <w:color w:val="202124"/>
          <w:sz w:val="22"/>
          <w:szCs w:val="22"/>
          <w:shd w:val="clear" w:color="auto" w:fill="FFFFFF"/>
        </w:rPr>
        <w:t>4 New Rd, East Malling, Kent,ME19 6DD</w:t>
      </w:r>
    </w:p>
    <w:p w14:paraId="530F8047" w14:textId="77777777" w:rsidR="001629E2" w:rsidRDefault="001629E2" w:rsidP="00293F6B">
      <w:pPr>
        <w:ind w:firstLine="720"/>
        <w:rPr>
          <w:rFonts w:ascii="Arial" w:hAnsi="Arial" w:cs="Arial"/>
          <w:color w:val="202124"/>
          <w:sz w:val="22"/>
          <w:szCs w:val="22"/>
          <w:shd w:val="clear" w:color="auto" w:fill="FFFFFF"/>
        </w:rPr>
      </w:pPr>
    </w:p>
    <w:p w14:paraId="33EA66F4" w14:textId="77777777" w:rsidR="007326EF" w:rsidRPr="00E47CD3" w:rsidRDefault="007326EF" w:rsidP="00293F6B">
      <w:pPr>
        <w:ind w:firstLine="720"/>
        <w:rPr>
          <w:rFonts w:ascii="Arial" w:hAnsi="Arial" w:cs="Arial"/>
          <w:sz w:val="20"/>
        </w:rPr>
      </w:pPr>
      <w:r w:rsidRPr="00E47CD3">
        <w:rPr>
          <w:rFonts w:ascii="Arial" w:hAnsi="Arial" w:cs="Arial"/>
          <w:sz w:val="20"/>
        </w:rPr>
        <w:t>The President, Mrs Pounds-Longhurst. welcomed members to the AGM and thanked everyone for attending.</w:t>
      </w:r>
    </w:p>
    <w:p w14:paraId="21BAB62F" w14:textId="77777777" w:rsidR="00D156E0" w:rsidRPr="00E47CD3" w:rsidRDefault="00D156E0" w:rsidP="00D156E0">
      <w:pPr>
        <w:overflowPunct w:val="0"/>
        <w:autoSpaceDE w:val="0"/>
        <w:autoSpaceDN w:val="0"/>
        <w:adjustRightInd w:val="0"/>
        <w:ind w:left="720" w:right="569"/>
        <w:textAlignment w:val="baseline"/>
        <w:rPr>
          <w:rFonts w:ascii="Arial" w:hAnsi="Arial"/>
          <w:b/>
          <w:sz w:val="22"/>
          <w:szCs w:val="22"/>
          <w:u w:val="single"/>
        </w:rPr>
      </w:pPr>
    </w:p>
    <w:p w14:paraId="23D766A8" w14:textId="6DD23F26" w:rsidR="00EF79EF" w:rsidRPr="00E47CD3" w:rsidRDefault="002D6CC9" w:rsidP="00EF79EF">
      <w:pPr>
        <w:pStyle w:val="Heading1"/>
        <w:rPr>
          <w:b w:val="0"/>
          <w:bCs/>
        </w:rPr>
      </w:pPr>
      <w:r w:rsidRPr="00E47CD3">
        <w:rPr>
          <w:sz w:val="22"/>
          <w:szCs w:val="22"/>
        </w:rPr>
        <w:t>“</w:t>
      </w:r>
      <w:r w:rsidR="00EF79EF" w:rsidRPr="00E47CD3">
        <w:rPr>
          <w:b w:val="0"/>
          <w:bCs/>
        </w:rPr>
        <w:t>Good Evening</w:t>
      </w:r>
      <w:r w:rsidR="00F22C35">
        <w:rPr>
          <w:b w:val="0"/>
          <w:bCs/>
        </w:rPr>
        <w:t xml:space="preserve">, </w:t>
      </w:r>
      <w:r w:rsidR="00EF79EF" w:rsidRPr="00E47CD3">
        <w:rPr>
          <w:b w:val="0"/>
          <w:bCs/>
        </w:rPr>
        <w:t>Ladies and Gentlemen, Your attendance is much appreciated.</w:t>
      </w:r>
    </w:p>
    <w:p w14:paraId="1989F148" w14:textId="77777777" w:rsidR="00EF79EF" w:rsidRPr="00E47CD3" w:rsidRDefault="00EF79EF" w:rsidP="00EF79EF">
      <w:pPr>
        <w:pStyle w:val="Heading1"/>
        <w:rPr>
          <w:b w:val="0"/>
          <w:bCs/>
        </w:rPr>
      </w:pPr>
      <w:r w:rsidRPr="00E47CD3">
        <w:rPr>
          <w:b w:val="0"/>
          <w:bCs/>
        </w:rPr>
        <w:t>Firstly, I need to begin on a sad note.   As you will be aware from the Newsletter, since our last AGM we have lost our Vice President and Honorary Life Member Barbara Mills, Honorary Life and Founder Members Jennifer Johnson and Gillian Robinson, Ian Ferris another Founder Member and Pat Smith a former Secretary.   Would you be upstanding briefly in their memory.   Thank you.</w:t>
      </w:r>
    </w:p>
    <w:p w14:paraId="4ACF38E1" w14:textId="77777777" w:rsidR="00E06616" w:rsidRPr="00E47CD3" w:rsidRDefault="00E06616" w:rsidP="00E06616"/>
    <w:p w14:paraId="5BFA1E1D" w14:textId="29842E47" w:rsidR="00EF79EF" w:rsidRPr="00E47CD3" w:rsidRDefault="00EF79EF" w:rsidP="00EF79EF">
      <w:pPr>
        <w:pStyle w:val="Heading1"/>
        <w:rPr>
          <w:b w:val="0"/>
          <w:bCs/>
        </w:rPr>
      </w:pPr>
      <w:r w:rsidRPr="00E47CD3">
        <w:rPr>
          <w:b w:val="0"/>
          <w:bCs/>
        </w:rPr>
        <w:t>Our Chairman Sue, will no doubt be reporting on the past year of successful events but none more than the Inter Club Working Test.   Having been involved when the Society last hosted this event for all 13 UK Golden Retriever Clubs in 2008, I know first-hand just how much planning and work goes into such an occasion.   I would therefore like to record my gratitude to Jon Debnam our Field Trial Secretary, our Chairman Sue and the whole team they led that made it such a fabulous success, enjoyed by so many. The Society is also indebted to ground donors for all of its working events.</w:t>
      </w:r>
    </w:p>
    <w:p w14:paraId="67FA4947" w14:textId="77777777" w:rsidR="00E06616" w:rsidRPr="00E47CD3" w:rsidRDefault="00E06616" w:rsidP="00E06616"/>
    <w:p w14:paraId="3F620BA4" w14:textId="47BC2401" w:rsidR="00EF79EF" w:rsidRPr="00E47CD3" w:rsidRDefault="00EF79EF" w:rsidP="00EF79EF">
      <w:pPr>
        <w:pStyle w:val="Heading1"/>
        <w:rPr>
          <w:b w:val="0"/>
          <w:bCs/>
        </w:rPr>
      </w:pPr>
      <w:r w:rsidRPr="00E47CD3">
        <w:rPr>
          <w:b w:val="0"/>
          <w:bCs/>
        </w:rPr>
        <w:t>I’m sure you would like to join me by showing your appreciation to all the Officers, Committee and helpers here tonight for all their work over the last 12 months and to the Display Team who continue to wo</w:t>
      </w:r>
      <w:r w:rsidR="001269CC">
        <w:rPr>
          <w:b w:val="0"/>
          <w:bCs/>
        </w:rPr>
        <w:t>w</w:t>
      </w:r>
      <w:r w:rsidRPr="00E47CD3">
        <w:rPr>
          <w:b w:val="0"/>
          <w:bCs/>
        </w:rPr>
        <w:t xml:space="preserve"> crowds at Crufts and around the country.  Thank you again”.</w:t>
      </w:r>
    </w:p>
    <w:p w14:paraId="6C7C645F" w14:textId="3714FE8B" w:rsidR="0084180B" w:rsidRPr="00E47CD3" w:rsidRDefault="0084180B" w:rsidP="0084180B">
      <w:pPr>
        <w:rPr>
          <w:rFonts w:ascii="Arial" w:hAnsi="Arial" w:cs="Arial"/>
          <w:sz w:val="22"/>
          <w:szCs w:val="22"/>
        </w:rPr>
      </w:pPr>
    </w:p>
    <w:p w14:paraId="05AC4977" w14:textId="6A597B4E" w:rsidR="009F408A" w:rsidRPr="00E47CD3" w:rsidRDefault="00D156E0" w:rsidP="00633ED1">
      <w:pPr>
        <w:pStyle w:val="BodyText2"/>
        <w:ind w:firstLine="720"/>
        <w:rPr>
          <w:rFonts w:cs="Arial"/>
        </w:rPr>
      </w:pPr>
      <w:r w:rsidRPr="00E47CD3">
        <w:rPr>
          <w:rFonts w:cs="Arial"/>
        </w:rPr>
        <w:t xml:space="preserve">The following Members </w:t>
      </w:r>
      <w:r w:rsidR="0084180B" w:rsidRPr="00E47CD3">
        <w:rPr>
          <w:rFonts w:cs="Arial"/>
        </w:rPr>
        <w:t>attended the meeting</w:t>
      </w:r>
      <w:r w:rsidRPr="00E47CD3">
        <w:rPr>
          <w:rFonts w:cs="Arial"/>
        </w:rPr>
        <w:t>.</w:t>
      </w:r>
    </w:p>
    <w:p w14:paraId="3D8B0BC2" w14:textId="77777777" w:rsidR="009F408A" w:rsidRPr="00E47CD3" w:rsidRDefault="009F408A">
      <w:pPr>
        <w:rPr>
          <w:rFonts w:ascii="Arial" w:hAnsi="Arial" w:cs="Arial"/>
          <w:b/>
          <w:sz w:val="20"/>
        </w:rPr>
      </w:pPr>
      <w:r w:rsidRPr="00E47CD3">
        <w:rPr>
          <w:rFonts w:ascii="Arial" w:hAnsi="Arial" w:cs="Arial"/>
          <w:b/>
          <w:sz w:val="20"/>
        </w:rPr>
        <w:t>1]</w:t>
      </w:r>
      <w:r w:rsidRPr="00E47CD3">
        <w:rPr>
          <w:rFonts w:ascii="Arial" w:hAnsi="Arial" w:cs="Arial"/>
          <w:b/>
          <w:sz w:val="20"/>
        </w:rPr>
        <w:tab/>
      </w:r>
      <w:r w:rsidRPr="00E47CD3">
        <w:rPr>
          <w:rFonts w:ascii="Arial" w:hAnsi="Arial" w:cs="Arial"/>
          <w:b/>
          <w:sz w:val="20"/>
        </w:rPr>
        <w:tab/>
      </w:r>
    </w:p>
    <w:tbl>
      <w:tblPr>
        <w:tblW w:w="9772" w:type="dxa"/>
        <w:tblInd w:w="828" w:type="dxa"/>
        <w:tblLayout w:type="fixed"/>
        <w:tblLook w:val="0000" w:firstRow="0" w:lastRow="0" w:firstColumn="0" w:lastColumn="0" w:noHBand="0" w:noVBand="0"/>
      </w:tblPr>
      <w:tblGrid>
        <w:gridCol w:w="2257"/>
        <w:gridCol w:w="2126"/>
        <w:gridCol w:w="2722"/>
        <w:gridCol w:w="2667"/>
      </w:tblGrid>
      <w:tr w:rsidR="003145A5" w:rsidRPr="00E47CD3" w14:paraId="560DA621" w14:textId="77777777" w:rsidTr="00B5327A">
        <w:tc>
          <w:tcPr>
            <w:tcW w:w="2257" w:type="dxa"/>
          </w:tcPr>
          <w:p w14:paraId="25CC4400" w14:textId="314A47FD" w:rsidR="00D524C2" w:rsidRPr="00E47CD3" w:rsidRDefault="00D524C2" w:rsidP="00AB271F">
            <w:pPr>
              <w:rPr>
                <w:rFonts w:ascii="Arial" w:hAnsi="Arial" w:cs="Arial"/>
                <w:sz w:val="20"/>
              </w:rPr>
            </w:pPr>
            <w:bookmarkStart w:id="0" w:name="_Hlk99965452"/>
            <w:r w:rsidRPr="00E47CD3">
              <w:rPr>
                <w:rFonts w:ascii="Arial" w:hAnsi="Arial" w:cs="Arial"/>
                <w:sz w:val="20"/>
              </w:rPr>
              <w:t>Mrs S Apps</w:t>
            </w:r>
          </w:p>
          <w:p w14:paraId="63887204" w14:textId="6B5B39FB" w:rsidR="00AB271F" w:rsidRPr="00E47CD3" w:rsidRDefault="00AB271F" w:rsidP="00AB271F">
            <w:pPr>
              <w:rPr>
                <w:rFonts w:ascii="Arial" w:hAnsi="Arial" w:cs="Arial"/>
                <w:sz w:val="20"/>
              </w:rPr>
            </w:pPr>
            <w:r w:rsidRPr="00E47CD3">
              <w:rPr>
                <w:rFonts w:ascii="Arial" w:hAnsi="Arial" w:cs="Arial"/>
                <w:sz w:val="20"/>
              </w:rPr>
              <w:t>Sue</w:t>
            </w:r>
            <w:r w:rsidR="00D524C2" w:rsidRPr="00E47CD3">
              <w:rPr>
                <w:rFonts w:ascii="Arial" w:hAnsi="Arial" w:cs="Arial"/>
                <w:sz w:val="20"/>
              </w:rPr>
              <w:t xml:space="preserve"> </w:t>
            </w:r>
            <w:r w:rsidRPr="00E47CD3">
              <w:rPr>
                <w:rFonts w:ascii="Arial" w:hAnsi="Arial" w:cs="Arial"/>
                <w:sz w:val="20"/>
              </w:rPr>
              <w:t>Ashley</w:t>
            </w:r>
          </w:p>
          <w:p w14:paraId="1787362A" w14:textId="03C138F1" w:rsidR="00D524C2" w:rsidRPr="00E47CD3" w:rsidRDefault="00D524C2" w:rsidP="00AB271F">
            <w:pPr>
              <w:rPr>
                <w:rFonts w:ascii="Arial" w:hAnsi="Arial" w:cs="Arial"/>
                <w:sz w:val="20"/>
              </w:rPr>
            </w:pPr>
            <w:r w:rsidRPr="00E47CD3">
              <w:rPr>
                <w:rFonts w:ascii="Arial" w:hAnsi="Arial" w:cs="Arial"/>
                <w:sz w:val="20"/>
              </w:rPr>
              <w:t>Mr S Bancroft</w:t>
            </w:r>
          </w:p>
          <w:p w14:paraId="1356E7C7" w14:textId="4AF51436" w:rsidR="00D524C2" w:rsidRPr="00E47CD3" w:rsidRDefault="00D524C2" w:rsidP="00AB271F">
            <w:pPr>
              <w:rPr>
                <w:rFonts w:ascii="Arial" w:hAnsi="Arial" w:cs="Arial"/>
                <w:sz w:val="20"/>
              </w:rPr>
            </w:pPr>
            <w:r w:rsidRPr="00E47CD3">
              <w:rPr>
                <w:rFonts w:ascii="Arial" w:hAnsi="Arial" w:cs="Arial"/>
                <w:sz w:val="20"/>
              </w:rPr>
              <w:t>Mr &amp; Mrs R Battell</w:t>
            </w:r>
          </w:p>
          <w:p w14:paraId="7885AC37" w14:textId="3893916A" w:rsidR="00DF7E38" w:rsidRPr="00E47CD3" w:rsidRDefault="00DF7E38" w:rsidP="00AB271F">
            <w:pPr>
              <w:rPr>
                <w:rFonts w:ascii="Arial" w:hAnsi="Arial" w:cs="Arial"/>
                <w:sz w:val="20"/>
              </w:rPr>
            </w:pPr>
            <w:r w:rsidRPr="00E47CD3">
              <w:rPr>
                <w:rFonts w:ascii="Arial" w:hAnsi="Arial" w:cs="Arial"/>
                <w:sz w:val="20"/>
              </w:rPr>
              <w:t>Irene Bird</w:t>
            </w:r>
          </w:p>
          <w:p w14:paraId="048AEBC2" w14:textId="2D100F47" w:rsidR="00AB271F" w:rsidRPr="00E47CD3" w:rsidRDefault="00AB271F" w:rsidP="00AB271F">
            <w:pPr>
              <w:rPr>
                <w:rFonts w:ascii="Arial" w:hAnsi="Arial" w:cs="Arial"/>
                <w:sz w:val="20"/>
              </w:rPr>
            </w:pPr>
            <w:r w:rsidRPr="00E47CD3">
              <w:rPr>
                <w:rFonts w:ascii="Arial" w:hAnsi="Arial" w:cs="Arial"/>
                <w:sz w:val="20"/>
              </w:rPr>
              <w:t>Steve Brace</w:t>
            </w:r>
          </w:p>
          <w:p w14:paraId="00659FB5" w14:textId="43F4FD2B" w:rsidR="00B928C5" w:rsidRPr="00E47CD3" w:rsidRDefault="00B928C5" w:rsidP="00B928C5">
            <w:pPr>
              <w:rPr>
                <w:rFonts w:ascii="Arial" w:hAnsi="Arial" w:cs="Arial"/>
                <w:sz w:val="20"/>
              </w:rPr>
            </w:pPr>
            <w:r w:rsidRPr="00E47CD3">
              <w:rPr>
                <w:rFonts w:ascii="Arial" w:hAnsi="Arial" w:cs="Arial"/>
                <w:sz w:val="20"/>
              </w:rPr>
              <w:t>Jon</w:t>
            </w:r>
            <w:r w:rsidR="00D524C2" w:rsidRPr="00E47CD3">
              <w:rPr>
                <w:rFonts w:ascii="Arial" w:hAnsi="Arial" w:cs="Arial"/>
                <w:sz w:val="20"/>
              </w:rPr>
              <w:t xml:space="preserve"> </w:t>
            </w:r>
            <w:r w:rsidRPr="00E47CD3">
              <w:rPr>
                <w:rFonts w:ascii="Arial" w:hAnsi="Arial" w:cs="Arial"/>
                <w:sz w:val="20"/>
              </w:rPr>
              <w:t>Debnam</w:t>
            </w:r>
          </w:p>
          <w:p w14:paraId="613C6F7D" w14:textId="77777777" w:rsidR="007E6E1C" w:rsidRPr="00E47CD3" w:rsidRDefault="007E6E1C" w:rsidP="007E6E1C">
            <w:pPr>
              <w:rPr>
                <w:rFonts w:ascii="Arial" w:hAnsi="Arial" w:cs="Arial"/>
                <w:sz w:val="20"/>
              </w:rPr>
            </w:pPr>
            <w:r w:rsidRPr="00E47CD3">
              <w:rPr>
                <w:rFonts w:ascii="Arial" w:hAnsi="Arial" w:cs="Arial"/>
                <w:sz w:val="20"/>
              </w:rPr>
              <w:t>Jenny  Elsey</w:t>
            </w:r>
          </w:p>
          <w:p w14:paraId="668E0AF0" w14:textId="77777777" w:rsidR="007E6E1C" w:rsidRPr="00E47CD3" w:rsidRDefault="007E6E1C" w:rsidP="007E6E1C">
            <w:pPr>
              <w:rPr>
                <w:rFonts w:ascii="Arial" w:hAnsi="Arial" w:cs="Arial"/>
                <w:sz w:val="20"/>
              </w:rPr>
            </w:pPr>
            <w:r w:rsidRPr="00E47CD3">
              <w:rPr>
                <w:rFonts w:ascii="Arial" w:hAnsi="Arial" w:cs="Arial"/>
                <w:sz w:val="20"/>
              </w:rPr>
              <w:t>Mr &amp; Mrs D Farnham</w:t>
            </w:r>
          </w:p>
          <w:p w14:paraId="5A8FF406" w14:textId="2DF73A13" w:rsidR="003145A5" w:rsidRPr="00E47CD3" w:rsidRDefault="003145A5" w:rsidP="00AB271F">
            <w:pPr>
              <w:rPr>
                <w:rFonts w:ascii="Arial" w:hAnsi="Arial" w:cs="Arial"/>
                <w:sz w:val="20"/>
              </w:rPr>
            </w:pPr>
          </w:p>
        </w:tc>
        <w:tc>
          <w:tcPr>
            <w:tcW w:w="2126" w:type="dxa"/>
          </w:tcPr>
          <w:p w14:paraId="72DA3AB6" w14:textId="35592849" w:rsidR="001629E2" w:rsidRDefault="001629E2" w:rsidP="005F7E90">
            <w:pPr>
              <w:ind w:left="720" w:hanging="720"/>
              <w:rPr>
                <w:rFonts w:ascii="Arial" w:hAnsi="Arial" w:cs="Arial"/>
                <w:sz w:val="20"/>
              </w:rPr>
            </w:pPr>
            <w:r>
              <w:rPr>
                <w:rFonts w:ascii="Arial" w:hAnsi="Arial" w:cs="Arial"/>
                <w:sz w:val="20"/>
              </w:rPr>
              <w:t>Mr &amp; Mrs R Fowler</w:t>
            </w:r>
          </w:p>
          <w:p w14:paraId="20203F56" w14:textId="318267F0" w:rsidR="003A5C8F" w:rsidRPr="00E47CD3" w:rsidRDefault="00A211AC" w:rsidP="005F7E90">
            <w:pPr>
              <w:ind w:left="720" w:hanging="720"/>
              <w:rPr>
                <w:rFonts w:ascii="Arial" w:hAnsi="Arial" w:cs="Arial"/>
                <w:sz w:val="20"/>
              </w:rPr>
            </w:pPr>
            <w:r w:rsidRPr="00E47CD3">
              <w:rPr>
                <w:rFonts w:ascii="Arial" w:hAnsi="Arial" w:cs="Arial"/>
                <w:sz w:val="20"/>
              </w:rPr>
              <w:t xml:space="preserve">Mr &amp; Mrs </w:t>
            </w:r>
            <w:r w:rsidR="00B66BDE" w:rsidRPr="00E47CD3">
              <w:rPr>
                <w:rFonts w:ascii="Arial" w:hAnsi="Arial" w:cs="Arial"/>
                <w:sz w:val="20"/>
              </w:rPr>
              <w:t>A</w:t>
            </w:r>
            <w:r w:rsidRPr="00E47CD3">
              <w:rPr>
                <w:rFonts w:ascii="Arial" w:hAnsi="Arial" w:cs="Arial"/>
                <w:sz w:val="20"/>
              </w:rPr>
              <w:t xml:space="preserve"> </w:t>
            </w:r>
            <w:r w:rsidR="00B66BDE" w:rsidRPr="00E47CD3">
              <w:rPr>
                <w:rFonts w:ascii="Arial" w:hAnsi="Arial" w:cs="Arial"/>
                <w:sz w:val="20"/>
              </w:rPr>
              <w:t>Hale</w:t>
            </w:r>
          </w:p>
          <w:p w14:paraId="19FB8B0D" w14:textId="20A6C353" w:rsidR="00E5101D" w:rsidRPr="00E47CD3" w:rsidRDefault="00E5101D" w:rsidP="005F7E90">
            <w:pPr>
              <w:ind w:left="720" w:hanging="720"/>
              <w:rPr>
                <w:rFonts w:ascii="Arial" w:hAnsi="Arial" w:cs="Arial"/>
                <w:bCs/>
                <w:sz w:val="20"/>
              </w:rPr>
            </w:pPr>
            <w:r w:rsidRPr="00E47CD3">
              <w:rPr>
                <w:rFonts w:ascii="Arial" w:hAnsi="Arial" w:cs="Arial"/>
                <w:sz w:val="20"/>
              </w:rPr>
              <w:t>Mr &amp; Mrs Harris</w:t>
            </w:r>
          </w:p>
          <w:p w14:paraId="579610ED" w14:textId="1F83BF9A" w:rsidR="00FD44D3" w:rsidRPr="00E47CD3" w:rsidRDefault="00FD44D3" w:rsidP="00FD44D3">
            <w:pPr>
              <w:ind w:left="720" w:hanging="720"/>
              <w:rPr>
                <w:rFonts w:ascii="Arial" w:hAnsi="Arial" w:cs="Arial"/>
                <w:bCs/>
                <w:sz w:val="20"/>
              </w:rPr>
            </w:pPr>
            <w:r w:rsidRPr="00E47CD3">
              <w:rPr>
                <w:rFonts w:ascii="Arial" w:hAnsi="Arial" w:cs="Arial"/>
                <w:bCs/>
                <w:sz w:val="20"/>
              </w:rPr>
              <w:t>Claire</w:t>
            </w:r>
            <w:r w:rsidR="007E6E1C" w:rsidRPr="00E47CD3">
              <w:rPr>
                <w:rFonts w:ascii="Arial" w:hAnsi="Arial" w:cs="Arial"/>
                <w:bCs/>
                <w:sz w:val="20"/>
              </w:rPr>
              <w:t xml:space="preserve"> </w:t>
            </w:r>
            <w:r w:rsidRPr="00E47CD3">
              <w:rPr>
                <w:rFonts w:ascii="Arial" w:hAnsi="Arial" w:cs="Arial"/>
                <w:bCs/>
                <w:sz w:val="20"/>
              </w:rPr>
              <w:t>Hill</w:t>
            </w:r>
          </w:p>
          <w:p w14:paraId="33143C06" w14:textId="4A1A42E8" w:rsidR="00FD44D3" w:rsidRPr="00E47CD3" w:rsidRDefault="00FD44D3" w:rsidP="00FD44D3">
            <w:pPr>
              <w:ind w:left="720" w:hanging="720"/>
              <w:rPr>
                <w:rFonts w:ascii="Arial" w:hAnsi="Arial" w:cs="Arial"/>
                <w:bCs/>
                <w:sz w:val="20"/>
              </w:rPr>
            </w:pPr>
            <w:r w:rsidRPr="00E47CD3">
              <w:rPr>
                <w:rFonts w:ascii="Arial" w:hAnsi="Arial" w:cs="Arial"/>
                <w:bCs/>
                <w:sz w:val="20"/>
              </w:rPr>
              <w:t>Mollie</w:t>
            </w:r>
            <w:r w:rsidR="007E6E1C" w:rsidRPr="00E47CD3">
              <w:rPr>
                <w:rFonts w:ascii="Arial" w:hAnsi="Arial" w:cs="Arial"/>
                <w:bCs/>
                <w:sz w:val="20"/>
              </w:rPr>
              <w:t xml:space="preserve"> </w:t>
            </w:r>
            <w:r w:rsidRPr="00E47CD3">
              <w:rPr>
                <w:rFonts w:ascii="Arial" w:hAnsi="Arial" w:cs="Arial"/>
                <w:bCs/>
                <w:sz w:val="20"/>
              </w:rPr>
              <w:t>Hills</w:t>
            </w:r>
          </w:p>
          <w:p w14:paraId="45FB00CB" w14:textId="7F15B8FB" w:rsidR="00D524C2" w:rsidRPr="00E47CD3" w:rsidRDefault="00D524C2" w:rsidP="00FD44D3">
            <w:pPr>
              <w:ind w:left="720" w:hanging="720"/>
              <w:rPr>
                <w:rFonts w:ascii="Arial" w:hAnsi="Arial" w:cs="Arial"/>
                <w:bCs/>
                <w:sz w:val="20"/>
              </w:rPr>
            </w:pPr>
            <w:r w:rsidRPr="00E47CD3">
              <w:rPr>
                <w:rFonts w:ascii="Arial" w:hAnsi="Arial" w:cs="Arial"/>
                <w:bCs/>
                <w:sz w:val="20"/>
              </w:rPr>
              <w:t>Mrs J Hoad</w:t>
            </w:r>
          </w:p>
          <w:p w14:paraId="777C0F39" w14:textId="1B7DEC1D" w:rsidR="005F7E90" w:rsidRPr="00E47CD3" w:rsidRDefault="005F7E90" w:rsidP="00FD44D3">
            <w:pPr>
              <w:ind w:left="720" w:hanging="720"/>
              <w:rPr>
                <w:rFonts w:ascii="Arial" w:hAnsi="Arial" w:cs="Arial"/>
                <w:bCs/>
                <w:sz w:val="20"/>
              </w:rPr>
            </w:pPr>
            <w:r w:rsidRPr="00E47CD3">
              <w:rPr>
                <w:rFonts w:ascii="Arial" w:hAnsi="Arial" w:cs="Arial"/>
                <w:bCs/>
                <w:sz w:val="20"/>
              </w:rPr>
              <w:t>Valerie</w:t>
            </w:r>
            <w:r w:rsidRPr="00E47CD3">
              <w:rPr>
                <w:rFonts w:ascii="Arial" w:hAnsi="Arial" w:cs="Arial"/>
                <w:bCs/>
                <w:sz w:val="20"/>
              </w:rPr>
              <w:tab/>
              <w:t>Hogg</w:t>
            </w:r>
          </w:p>
          <w:p w14:paraId="51A9E60D" w14:textId="561AB51A" w:rsidR="00D5457A" w:rsidRPr="00E47CD3" w:rsidRDefault="00E00E31" w:rsidP="00FD44D3">
            <w:pPr>
              <w:ind w:left="720" w:hanging="720"/>
              <w:rPr>
                <w:rFonts w:ascii="Arial" w:hAnsi="Arial" w:cs="Arial"/>
                <w:bCs/>
                <w:sz w:val="20"/>
              </w:rPr>
            </w:pPr>
            <w:r w:rsidRPr="00E47CD3">
              <w:rPr>
                <w:rFonts w:ascii="Arial" w:hAnsi="Arial" w:cs="Arial"/>
                <w:bCs/>
                <w:sz w:val="20"/>
              </w:rPr>
              <w:t>M</w:t>
            </w:r>
            <w:r w:rsidR="007F283A" w:rsidRPr="00E47CD3">
              <w:rPr>
                <w:rFonts w:ascii="Arial" w:hAnsi="Arial" w:cs="Arial"/>
                <w:bCs/>
                <w:sz w:val="20"/>
              </w:rPr>
              <w:t xml:space="preserve">r &amp; Mrs D </w:t>
            </w:r>
            <w:r w:rsidRPr="00E47CD3">
              <w:rPr>
                <w:rFonts w:ascii="Arial" w:hAnsi="Arial" w:cs="Arial"/>
                <w:bCs/>
                <w:sz w:val="20"/>
              </w:rPr>
              <w:t>Jarrett</w:t>
            </w:r>
          </w:p>
          <w:p w14:paraId="12920B29" w14:textId="77777777" w:rsidR="007F283A" w:rsidRPr="00E47CD3" w:rsidRDefault="007F283A" w:rsidP="00FD44D3">
            <w:pPr>
              <w:ind w:left="720" w:hanging="720"/>
              <w:rPr>
                <w:rFonts w:ascii="Arial" w:hAnsi="Arial" w:cs="Arial"/>
                <w:bCs/>
                <w:sz w:val="20"/>
              </w:rPr>
            </w:pPr>
            <w:r w:rsidRPr="00E47CD3">
              <w:rPr>
                <w:rFonts w:ascii="Arial" w:hAnsi="Arial" w:cs="Arial"/>
                <w:bCs/>
                <w:sz w:val="20"/>
              </w:rPr>
              <w:t>Mrs C Jenner</w:t>
            </w:r>
          </w:p>
          <w:p w14:paraId="09ED433A" w14:textId="69F4C8C6" w:rsidR="007E6E1C" w:rsidRPr="00E47CD3" w:rsidRDefault="007E6E1C" w:rsidP="001629E2">
            <w:pPr>
              <w:ind w:left="720" w:hanging="720"/>
              <w:rPr>
                <w:rFonts w:ascii="Arial" w:hAnsi="Arial" w:cs="Arial"/>
                <w:bCs/>
                <w:sz w:val="20"/>
              </w:rPr>
            </w:pPr>
          </w:p>
        </w:tc>
        <w:tc>
          <w:tcPr>
            <w:tcW w:w="2722" w:type="dxa"/>
          </w:tcPr>
          <w:p w14:paraId="269AF77D" w14:textId="77777777" w:rsidR="001629E2" w:rsidRPr="00E47CD3" w:rsidRDefault="001629E2" w:rsidP="001629E2">
            <w:pPr>
              <w:ind w:left="720" w:hanging="720"/>
              <w:rPr>
                <w:rFonts w:ascii="Arial" w:hAnsi="Arial" w:cs="Arial"/>
                <w:bCs/>
                <w:sz w:val="20"/>
              </w:rPr>
            </w:pPr>
            <w:r w:rsidRPr="00E47CD3">
              <w:rPr>
                <w:rFonts w:ascii="Arial" w:hAnsi="Arial" w:cs="Arial"/>
                <w:bCs/>
                <w:sz w:val="20"/>
              </w:rPr>
              <w:t>Martin</w:t>
            </w:r>
            <w:r w:rsidRPr="00E47CD3">
              <w:rPr>
                <w:rFonts w:ascii="Arial" w:hAnsi="Arial" w:cs="Arial"/>
                <w:bCs/>
                <w:sz w:val="20"/>
              </w:rPr>
              <w:tab/>
              <w:t>Leach</w:t>
            </w:r>
          </w:p>
          <w:p w14:paraId="3ACE5531" w14:textId="7998CC78" w:rsidR="00B47165" w:rsidRPr="00E47CD3" w:rsidRDefault="00B47165" w:rsidP="00B47165">
            <w:pPr>
              <w:ind w:left="720" w:hanging="720"/>
              <w:rPr>
                <w:rFonts w:ascii="Arial" w:hAnsi="Arial" w:cs="Arial"/>
                <w:sz w:val="20"/>
              </w:rPr>
            </w:pPr>
            <w:r w:rsidRPr="00E47CD3">
              <w:rPr>
                <w:rFonts w:ascii="Arial" w:hAnsi="Arial" w:cs="Arial"/>
                <w:sz w:val="20"/>
              </w:rPr>
              <w:t>William</w:t>
            </w:r>
            <w:r w:rsidRPr="00E47CD3">
              <w:rPr>
                <w:rFonts w:ascii="Arial" w:hAnsi="Arial" w:cs="Arial"/>
                <w:sz w:val="20"/>
              </w:rPr>
              <w:tab/>
              <w:t>Newman</w:t>
            </w:r>
          </w:p>
          <w:p w14:paraId="412084F6" w14:textId="2C611172" w:rsidR="00D524C2" w:rsidRPr="00E47CD3" w:rsidRDefault="00D524C2" w:rsidP="00B47165">
            <w:pPr>
              <w:ind w:left="720" w:hanging="720"/>
              <w:rPr>
                <w:rFonts w:ascii="Arial" w:hAnsi="Arial" w:cs="Arial"/>
                <w:sz w:val="20"/>
              </w:rPr>
            </w:pPr>
            <w:r w:rsidRPr="00E47CD3">
              <w:rPr>
                <w:rFonts w:ascii="Arial" w:hAnsi="Arial" w:cs="Arial"/>
                <w:sz w:val="20"/>
              </w:rPr>
              <w:t>Mrs W Penfold</w:t>
            </w:r>
          </w:p>
          <w:p w14:paraId="18A704A2" w14:textId="28A1446C" w:rsidR="00B47165" w:rsidRPr="00E47CD3" w:rsidRDefault="00E07509" w:rsidP="00B47165">
            <w:pPr>
              <w:ind w:left="720" w:hanging="720"/>
              <w:rPr>
                <w:rFonts w:ascii="Arial" w:hAnsi="Arial" w:cs="Arial"/>
                <w:sz w:val="20"/>
              </w:rPr>
            </w:pPr>
            <w:r w:rsidRPr="00E47CD3">
              <w:rPr>
                <w:rFonts w:ascii="Arial" w:hAnsi="Arial" w:cs="Arial"/>
                <w:sz w:val="20"/>
              </w:rPr>
              <w:t>N</w:t>
            </w:r>
            <w:r w:rsidR="00B47165" w:rsidRPr="00E47CD3">
              <w:rPr>
                <w:rFonts w:ascii="Arial" w:hAnsi="Arial" w:cs="Arial"/>
                <w:sz w:val="20"/>
              </w:rPr>
              <w:t xml:space="preserve"> Porter</w:t>
            </w:r>
          </w:p>
          <w:p w14:paraId="5A69676F" w14:textId="72C1F63B" w:rsidR="00B47165" w:rsidRPr="00E47CD3" w:rsidRDefault="00B47165" w:rsidP="00B47165">
            <w:pPr>
              <w:ind w:left="720" w:hanging="720"/>
              <w:rPr>
                <w:rFonts w:ascii="Arial" w:hAnsi="Arial" w:cs="Arial"/>
                <w:sz w:val="20"/>
              </w:rPr>
            </w:pPr>
            <w:r w:rsidRPr="00E47CD3">
              <w:rPr>
                <w:rFonts w:ascii="Arial" w:hAnsi="Arial" w:cs="Arial"/>
                <w:sz w:val="20"/>
              </w:rPr>
              <w:t>Sue</w:t>
            </w:r>
            <w:r w:rsidR="00D524C2" w:rsidRPr="00E47CD3">
              <w:rPr>
                <w:rFonts w:ascii="Arial" w:hAnsi="Arial" w:cs="Arial"/>
                <w:sz w:val="20"/>
              </w:rPr>
              <w:t xml:space="preserve"> </w:t>
            </w:r>
            <w:r w:rsidRPr="00E47CD3">
              <w:rPr>
                <w:rFonts w:ascii="Arial" w:hAnsi="Arial" w:cs="Arial"/>
                <w:sz w:val="20"/>
              </w:rPr>
              <w:t>Pounds-Longhurst</w:t>
            </w:r>
          </w:p>
          <w:p w14:paraId="5CC93088" w14:textId="5EFD6DEA" w:rsidR="00E5101D" w:rsidRPr="00E47CD3" w:rsidRDefault="00E5101D" w:rsidP="00B47165">
            <w:pPr>
              <w:ind w:left="720" w:hanging="720"/>
              <w:rPr>
                <w:rFonts w:ascii="Arial" w:hAnsi="Arial" w:cs="Arial"/>
                <w:sz w:val="20"/>
              </w:rPr>
            </w:pPr>
            <w:r w:rsidRPr="00E47CD3">
              <w:rPr>
                <w:rFonts w:ascii="Arial" w:hAnsi="Arial" w:cs="Arial"/>
                <w:sz w:val="20"/>
              </w:rPr>
              <w:t>Mr &amp; Mrs M Sage</w:t>
            </w:r>
          </w:p>
          <w:p w14:paraId="5F03B4DE" w14:textId="19D520A5" w:rsidR="007E6E1C" w:rsidRPr="00E47CD3" w:rsidRDefault="007E6E1C" w:rsidP="007E6E1C">
            <w:pPr>
              <w:ind w:left="720" w:hanging="720"/>
              <w:rPr>
                <w:rFonts w:ascii="Arial" w:hAnsi="Arial" w:cs="Arial"/>
                <w:sz w:val="20"/>
              </w:rPr>
            </w:pPr>
            <w:r w:rsidRPr="00E47CD3">
              <w:rPr>
                <w:rFonts w:ascii="Arial" w:hAnsi="Arial" w:cs="Arial"/>
                <w:sz w:val="20"/>
              </w:rPr>
              <w:t>Stuart Sear</w:t>
            </w:r>
          </w:p>
          <w:p w14:paraId="2C3E7FF1" w14:textId="7AEFE2C1" w:rsidR="007E6E1C" w:rsidRPr="00E47CD3" w:rsidRDefault="007E6E1C" w:rsidP="007E6E1C">
            <w:pPr>
              <w:ind w:left="720" w:hanging="720"/>
              <w:rPr>
                <w:rFonts w:ascii="Arial" w:hAnsi="Arial" w:cs="Arial"/>
                <w:sz w:val="20"/>
              </w:rPr>
            </w:pPr>
            <w:r w:rsidRPr="00E47CD3">
              <w:rPr>
                <w:rFonts w:ascii="Arial" w:hAnsi="Arial" w:cs="Arial"/>
                <w:sz w:val="20"/>
              </w:rPr>
              <w:t>Ros Smith</w:t>
            </w:r>
          </w:p>
          <w:p w14:paraId="74BF0B7A" w14:textId="77777777" w:rsidR="007E6E1C" w:rsidRPr="00E47CD3" w:rsidRDefault="007E6E1C" w:rsidP="007E6E1C">
            <w:pPr>
              <w:ind w:left="720" w:hanging="720"/>
              <w:rPr>
                <w:rFonts w:ascii="Arial" w:hAnsi="Arial" w:cs="Arial"/>
                <w:sz w:val="20"/>
              </w:rPr>
            </w:pPr>
            <w:r w:rsidRPr="00E47CD3">
              <w:rPr>
                <w:rFonts w:ascii="Arial" w:hAnsi="Arial" w:cs="Arial"/>
                <w:sz w:val="20"/>
              </w:rPr>
              <w:t>Mrs A Stallard</w:t>
            </w:r>
          </w:p>
          <w:p w14:paraId="373DEC80" w14:textId="7651006C" w:rsidR="003145A5" w:rsidRPr="00E47CD3" w:rsidRDefault="003145A5" w:rsidP="007E6E1C">
            <w:pPr>
              <w:ind w:left="720" w:hanging="720"/>
              <w:rPr>
                <w:rFonts w:ascii="Arial" w:hAnsi="Arial" w:cs="Arial"/>
                <w:sz w:val="20"/>
              </w:rPr>
            </w:pPr>
          </w:p>
        </w:tc>
        <w:tc>
          <w:tcPr>
            <w:tcW w:w="2667" w:type="dxa"/>
          </w:tcPr>
          <w:p w14:paraId="4F26D2C7" w14:textId="1C8A1D75" w:rsidR="003145A5" w:rsidRPr="00E47CD3" w:rsidRDefault="001629E2" w:rsidP="00B47165">
            <w:pPr>
              <w:ind w:left="720" w:hanging="720"/>
              <w:rPr>
                <w:rFonts w:ascii="Arial" w:hAnsi="Arial" w:cs="Arial"/>
                <w:sz w:val="20"/>
              </w:rPr>
            </w:pPr>
            <w:r w:rsidRPr="00E47CD3">
              <w:rPr>
                <w:rFonts w:ascii="Arial" w:hAnsi="Arial" w:cs="Arial"/>
                <w:sz w:val="20"/>
              </w:rPr>
              <w:t>David Wimsett</w:t>
            </w:r>
          </w:p>
          <w:p w14:paraId="791F0B20" w14:textId="39C7E84E" w:rsidR="00D5457A" w:rsidRPr="00E47CD3" w:rsidRDefault="00D5457A" w:rsidP="00D4330F">
            <w:pPr>
              <w:ind w:left="720" w:hanging="720"/>
              <w:rPr>
                <w:rFonts w:ascii="Arial" w:hAnsi="Arial" w:cs="Arial"/>
                <w:sz w:val="20"/>
              </w:rPr>
            </w:pPr>
            <w:r w:rsidRPr="00E47CD3">
              <w:rPr>
                <w:rFonts w:ascii="Arial" w:hAnsi="Arial" w:cs="Arial"/>
                <w:sz w:val="20"/>
              </w:rPr>
              <w:t>Mr</w:t>
            </w:r>
            <w:r w:rsidR="007E6E1C" w:rsidRPr="00E47CD3">
              <w:rPr>
                <w:rFonts w:ascii="Arial" w:hAnsi="Arial" w:cs="Arial"/>
                <w:sz w:val="20"/>
              </w:rPr>
              <w:t xml:space="preserve"> </w:t>
            </w:r>
            <w:r w:rsidRPr="00E47CD3">
              <w:rPr>
                <w:rFonts w:ascii="Arial" w:hAnsi="Arial" w:cs="Arial"/>
                <w:sz w:val="20"/>
              </w:rPr>
              <w:t>&amp;</w:t>
            </w:r>
            <w:r w:rsidR="007E6E1C" w:rsidRPr="00E47CD3">
              <w:rPr>
                <w:rFonts w:ascii="Arial" w:hAnsi="Arial" w:cs="Arial"/>
                <w:sz w:val="20"/>
              </w:rPr>
              <w:t xml:space="preserve"> </w:t>
            </w:r>
            <w:r w:rsidRPr="00E47CD3">
              <w:rPr>
                <w:rFonts w:ascii="Arial" w:hAnsi="Arial" w:cs="Arial"/>
                <w:sz w:val="20"/>
              </w:rPr>
              <w:t>Mrs Menter</w:t>
            </w:r>
          </w:p>
          <w:p w14:paraId="4495488D" w14:textId="23D95878" w:rsidR="00D4330F" w:rsidRPr="00E47CD3" w:rsidRDefault="00D4330F" w:rsidP="00D4330F">
            <w:pPr>
              <w:ind w:left="720" w:hanging="720"/>
              <w:rPr>
                <w:rFonts w:ascii="Arial" w:hAnsi="Arial" w:cs="Arial"/>
                <w:sz w:val="20"/>
              </w:rPr>
            </w:pPr>
            <w:r w:rsidRPr="00E47CD3">
              <w:rPr>
                <w:rFonts w:ascii="Arial" w:hAnsi="Arial" w:cs="Arial"/>
                <w:sz w:val="20"/>
              </w:rPr>
              <w:t>Mr</w:t>
            </w:r>
            <w:r w:rsidR="007E6E1C" w:rsidRPr="00E47CD3">
              <w:rPr>
                <w:rFonts w:ascii="Arial" w:hAnsi="Arial" w:cs="Arial"/>
                <w:sz w:val="20"/>
              </w:rPr>
              <w:t xml:space="preserve"> </w:t>
            </w:r>
            <w:r w:rsidRPr="00E47CD3">
              <w:rPr>
                <w:rFonts w:ascii="Arial" w:hAnsi="Arial" w:cs="Arial"/>
                <w:sz w:val="20"/>
              </w:rPr>
              <w:t>&amp;</w:t>
            </w:r>
            <w:r w:rsidR="007E6E1C" w:rsidRPr="00E47CD3">
              <w:rPr>
                <w:rFonts w:ascii="Arial" w:hAnsi="Arial" w:cs="Arial"/>
                <w:sz w:val="20"/>
              </w:rPr>
              <w:t xml:space="preserve"> </w:t>
            </w:r>
            <w:r w:rsidRPr="00E47CD3">
              <w:rPr>
                <w:rFonts w:ascii="Arial" w:hAnsi="Arial" w:cs="Arial"/>
                <w:sz w:val="20"/>
              </w:rPr>
              <w:t>Mrs Pett</w:t>
            </w:r>
          </w:p>
          <w:p w14:paraId="05D6DEC1" w14:textId="77777777" w:rsidR="00D637E7" w:rsidRPr="00E47CD3" w:rsidRDefault="00D637E7" w:rsidP="00D637E7">
            <w:pPr>
              <w:pStyle w:val="BodyText2"/>
              <w:rPr>
                <w:rFonts w:cs="Arial"/>
              </w:rPr>
            </w:pPr>
            <w:r w:rsidRPr="00E47CD3">
              <w:rPr>
                <w:rFonts w:cs="Arial"/>
              </w:rPr>
              <w:t>N Webb</w:t>
            </w:r>
          </w:p>
          <w:p w14:paraId="6CA3C10E" w14:textId="77A5753C" w:rsidR="00E5101D" w:rsidRPr="00E47CD3" w:rsidRDefault="00E5101D" w:rsidP="00D637E7">
            <w:pPr>
              <w:pStyle w:val="BodyText2"/>
              <w:rPr>
                <w:rFonts w:cs="Arial"/>
              </w:rPr>
            </w:pPr>
            <w:r w:rsidRPr="00E47CD3">
              <w:rPr>
                <w:rFonts w:cs="Arial"/>
              </w:rPr>
              <w:t>Mrs S Wilson</w:t>
            </w:r>
          </w:p>
          <w:p w14:paraId="1F32A092" w14:textId="379108D3" w:rsidR="00D524C2" w:rsidRPr="00E47CD3" w:rsidRDefault="00D524C2" w:rsidP="00D637E7">
            <w:pPr>
              <w:pStyle w:val="BodyText2"/>
              <w:rPr>
                <w:rFonts w:cs="Arial"/>
              </w:rPr>
            </w:pPr>
            <w:r w:rsidRPr="00E47CD3">
              <w:rPr>
                <w:rFonts w:cs="Arial"/>
              </w:rPr>
              <w:t>Mr D Wilmshurst</w:t>
            </w:r>
          </w:p>
          <w:p w14:paraId="02C23E99" w14:textId="4AD240E9" w:rsidR="002B50A1" w:rsidRPr="00E47CD3" w:rsidRDefault="002B50A1" w:rsidP="00D4330F">
            <w:pPr>
              <w:ind w:left="720" w:hanging="720"/>
              <w:rPr>
                <w:rFonts w:ascii="Arial" w:hAnsi="Arial" w:cs="Arial"/>
                <w:sz w:val="20"/>
              </w:rPr>
            </w:pPr>
            <w:r w:rsidRPr="00E47CD3">
              <w:rPr>
                <w:rFonts w:ascii="Arial" w:hAnsi="Arial" w:cs="Arial"/>
                <w:sz w:val="20"/>
              </w:rPr>
              <w:t>Mr</w:t>
            </w:r>
            <w:r w:rsidR="007E6E1C" w:rsidRPr="00E47CD3">
              <w:rPr>
                <w:rFonts w:ascii="Arial" w:hAnsi="Arial" w:cs="Arial"/>
                <w:sz w:val="20"/>
              </w:rPr>
              <w:t xml:space="preserve"> </w:t>
            </w:r>
            <w:r w:rsidRPr="00E47CD3">
              <w:rPr>
                <w:rFonts w:ascii="Arial" w:hAnsi="Arial" w:cs="Arial"/>
                <w:sz w:val="20"/>
              </w:rPr>
              <w:t>&amp;</w:t>
            </w:r>
            <w:r w:rsidR="007E6E1C" w:rsidRPr="00E47CD3">
              <w:rPr>
                <w:rFonts w:ascii="Arial" w:hAnsi="Arial" w:cs="Arial"/>
                <w:sz w:val="20"/>
              </w:rPr>
              <w:t xml:space="preserve"> </w:t>
            </w:r>
            <w:r w:rsidRPr="00E47CD3">
              <w:rPr>
                <w:rFonts w:ascii="Arial" w:hAnsi="Arial" w:cs="Arial"/>
                <w:sz w:val="20"/>
              </w:rPr>
              <w:t>Mrs Wilton</w:t>
            </w:r>
          </w:p>
          <w:p w14:paraId="5A7BAFA1" w14:textId="157B0F8B" w:rsidR="00D524C2" w:rsidRPr="00E47CD3" w:rsidRDefault="00D524C2" w:rsidP="00D4330F">
            <w:pPr>
              <w:ind w:left="720" w:hanging="720"/>
              <w:rPr>
                <w:rFonts w:ascii="Arial" w:hAnsi="Arial" w:cs="Arial"/>
                <w:sz w:val="20"/>
              </w:rPr>
            </w:pPr>
            <w:r w:rsidRPr="00E47CD3">
              <w:rPr>
                <w:rFonts w:ascii="Arial" w:hAnsi="Arial" w:cs="Arial"/>
                <w:sz w:val="20"/>
              </w:rPr>
              <w:t>Ms V Woronecki</w:t>
            </w:r>
          </w:p>
        </w:tc>
      </w:tr>
      <w:bookmarkEnd w:id="0"/>
    </w:tbl>
    <w:p w14:paraId="4AA47C3E" w14:textId="77777777" w:rsidR="007F283A" w:rsidRPr="00E47CD3" w:rsidRDefault="007F283A" w:rsidP="00633ED1">
      <w:pPr>
        <w:ind w:firstLine="720"/>
        <w:rPr>
          <w:rFonts w:ascii="Arial" w:hAnsi="Arial" w:cs="Arial"/>
          <w:sz w:val="20"/>
        </w:rPr>
      </w:pPr>
    </w:p>
    <w:p w14:paraId="1AD11D76" w14:textId="59A283BB" w:rsidR="0084180B" w:rsidRPr="00E47CD3" w:rsidRDefault="0084180B" w:rsidP="00633ED1">
      <w:pPr>
        <w:ind w:firstLine="720"/>
        <w:rPr>
          <w:rFonts w:ascii="Arial" w:hAnsi="Arial" w:cs="Arial"/>
          <w:sz w:val="20"/>
        </w:rPr>
      </w:pPr>
      <w:r w:rsidRPr="00E47CD3">
        <w:rPr>
          <w:rFonts w:ascii="Arial" w:hAnsi="Arial" w:cs="Arial"/>
          <w:sz w:val="20"/>
        </w:rPr>
        <w:t>The following Members gave apologies.</w:t>
      </w:r>
    </w:p>
    <w:p w14:paraId="265372FB" w14:textId="77777777" w:rsidR="00BF6BAC" w:rsidRPr="00E47CD3" w:rsidRDefault="00BF6BAC" w:rsidP="0084180B">
      <w:pPr>
        <w:pStyle w:val="BodyText2"/>
        <w:rPr>
          <w:rFonts w:cs="Arial"/>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2976"/>
      </w:tblGrid>
      <w:tr w:rsidR="00BF6BAC" w:rsidRPr="00E47CD3" w14:paraId="1A07DD35" w14:textId="77777777" w:rsidTr="007E46EB">
        <w:tc>
          <w:tcPr>
            <w:tcW w:w="3118" w:type="dxa"/>
          </w:tcPr>
          <w:p w14:paraId="3B26AE67" w14:textId="05D0EF06" w:rsidR="00BF6BAC" w:rsidRPr="00E47CD3" w:rsidRDefault="00BF6BAC" w:rsidP="00BF6BAC">
            <w:pPr>
              <w:pStyle w:val="BodyText2"/>
              <w:rPr>
                <w:rFonts w:cs="Arial"/>
              </w:rPr>
            </w:pPr>
            <w:r w:rsidRPr="00E47CD3">
              <w:rPr>
                <w:rFonts w:cs="Arial"/>
              </w:rPr>
              <w:t>Eillen</w:t>
            </w:r>
            <w:r w:rsidR="00633ED1" w:rsidRPr="00E47CD3">
              <w:rPr>
                <w:rFonts w:cs="Arial"/>
              </w:rPr>
              <w:t xml:space="preserve"> </w:t>
            </w:r>
            <w:r w:rsidRPr="00E47CD3">
              <w:rPr>
                <w:rFonts w:cs="Arial"/>
              </w:rPr>
              <w:t>Allan-Rossiter</w:t>
            </w:r>
          </w:p>
          <w:p w14:paraId="76C612A4" w14:textId="44A2CFCF" w:rsidR="00BF6BAC" w:rsidRPr="00E47CD3" w:rsidRDefault="00BF6BAC" w:rsidP="00BF6BAC">
            <w:pPr>
              <w:pStyle w:val="BodyText2"/>
              <w:rPr>
                <w:rFonts w:cs="Arial"/>
              </w:rPr>
            </w:pPr>
            <w:r w:rsidRPr="00E47CD3">
              <w:rPr>
                <w:rFonts w:cs="Arial"/>
              </w:rPr>
              <w:t>Ray</w:t>
            </w:r>
            <w:r w:rsidR="00633ED1" w:rsidRPr="00E47CD3">
              <w:rPr>
                <w:rFonts w:cs="Arial"/>
              </w:rPr>
              <w:t xml:space="preserve"> </w:t>
            </w:r>
            <w:r w:rsidRPr="00E47CD3">
              <w:rPr>
                <w:rFonts w:cs="Arial"/>
              </w:rPr>
              <w:t>Ashley</w:t>
            </w:r>
          </w:p>
          <w:p w14:paraId="74074F21" w14:textId="2E7FCC8D" w:rsidR="00BF6BAC" w:rsidRPr="00E47CD3" w:rsidRDefault="004B5471" w:rsidP="00BF6BAC">
            <w:pPr>
              <w:pStyle w:val="BodyText2"/>
              <w:rPr>
                <w:rFonts w:cs="Arial"/>
              </w:rPr>
            </w:pPr>
            <w:r w:rsidRPr="00E47CD3">
              <w:rPr>
                <w:rFonts w:cs="Arial"/>
              </w:rPr>
              <w:t xml:space="preserve">Mrs </w:t>
            </w:r>
            <w:r w:rsidR="0065646E" w:rsidRPr="00E47CD3">
              <w:rPr>
                <w:rFonts w:cs="Arial"/>
              </w:rPr>
              <w:t>A</w:t>
            </w:r>
            <w:r w:rsidR="00BF6BAC" w:rsidRPr="00E47CD3">
              <w:rPr>
                <w:rFonts w:cs="Arial"/>
              </w:rPr>
              <w:t xml:space="preserve"> </w:t>
            </w:r>
            <w:r w:rsidR="00BF6BAC" w:rsidRPr="00E47CD3">
              <w:rPr>
                <w:rFonts w:cs="Arial"/>
              </w:rPr>
              <w:tab/>
              <w:t>Benefield</w:t>
            </w:r>
          </w:p>
          <w:p w14:paraId="38429A54" w14:textId="46A91967" w:rsidR="006429B2" w:rsidRPr="00E47CD3" w:rsidRDefault="006429B2" w:rsidP="00BF6BAC">
            <w:pPr>
              <w:pStyle w:val="BodyText2"/>
              <w:rPr>
                <w:rFonts w:cs="Arial"/>
              </w:rPr>
            </w:pPr>
            <w:r w:rsidRPr="00E47CD3">
              <w:rPr>
                <w:rFonts w:cs="Arial"/>
              </w:rPr>
              <w:t>Pat Byrn</w:t>
            </w:r>
          </w:p>
          <w:p w14:paraId="3C39CA60" w14:textId="7C08D8AA" w:rsidR="00633ED1" w:rsidRPr="00E47CD3" w:rsidRDefault="00633ED1" w:rsidP="00BF6BAC">
            <w:pPr>
              <w:pStyle w:val="BodyText2"/>
              <w:rPr>
                <w:rFonts w:cs="Arial"/>
              </w:rPr>
            </w:pPr>
            <w:r w:rsidRPr="00E47CD3">
              <w:rPr>
                <w:rFonts w:cs="Arial"/>
              </w:rPr>
              <w:t>Mrs C Carter</w:t>
            </w:r>
          </w:p>
          <w:p w14:paraId="5773A869" w14:textId="6BB01C6D" w:rsidR="00BF6BAC" w:rsidRPr="00E47CD3" w:rsidRDefault="00BF6BAC" w:rsidP="00BF6BAC">
            <w:pPr>
              <w:pStyle w:val="BodyText2"/>
              <w:rPr>
                <w:rFonts w:cs="Arial"/>
              </w:rPr>
            </w:pPr>
            <w:r w:rsidRPr="00E47CD3">
              <w:rPr>
                <w:rFonts w:cs="Arial"/>
              </w:rPr>
              <w:t>Gill</w:t>
            </w:r>
            <w:r w:rsidR="00633ED1" w:rsidRPr="00E47CD3">
              <w:rPr>
                <w:rFonts w:cs="Arial"/>
              </w:rPr>
              <w:t xml:space="preserve"> </w:t>
            </w:r>
            <w:r w:rsidRPr="00E47CD3">
              <w:rPr>
                <w:rFonts w:cs="Arial"/>
              </w:rPr>
              <w:t>Clark</w:t>
            </w:r>
          </w:p>
          <w:p w14:paraId="121398B3" w14:textId="4871F759" w:rsidR="00CD454D" w:rsidRPr="00E47CD3" w:rsidRDefault="009D1955" w:rsidP="00BF6BAC">
            <w:pPr>
              <w:pStyle w:val="BodyText2"/>
              <w:rPr>
                <w:rFonts w:cs="Arial"/>
              </w:rPr>
            </w:pPr>
            <w:r w:rsidRPr="00E47CD3">
              <w:rPr>
                <w:rFonts w:cs="Arial"/>
              </w:rPr>
              <w:t>Mrs L Cooke</w:t>
            </w:r>
          </w:p>
          <w:p w14:paraId="416D86FA" w14:textId="77777777" w:rsidR="00156E0A" w:rsidRPr="00E47CD3" w:rsidRDefault="00156E0A" w:rsidP="00156E0A">
            <w:pPr>
              <w:pStyle w:val="BodyText2"/>
              <w:rPr>
                <w:rFonts w:cs="Arial"/>
              </w:rPr>
            </w:pPr>
            <w:r w:rsidRPr="00E47CD3">
              <w:rPr>
                <w:rFonts w:cs="Arial"/>
              </w:rPr>
              <w:t>Mrs C French</w:t>
            </w:r>
          </w:p>
          <w:p w14:paraId="2B1D70D0" w14:textId="7D42B510" w:rsidR="005642BD" w:rsidRPr="00E47CD3" w:rsidRDefault="005642BD" w:rsidP="005642BD">
            <w:pPr>
              <w:pStyle w:val="BodyText2"/>
              <w:rPr>
                <w:rFonts w:cs="Arial"/>
              </w:rPr>
            </w:pPr>
          </w:p>
          <w:p w14:paraId="150C2910" w14:textId="77777777" w:rsidR="00633ED1" w:rsidRPr="00E47CD3" w:rsidRDefault="00633ED1" w:rsidP="005642BD">
            <w:pPr>
              <w:pStyle w:val="BodyText2"/>
              <w:rPr>
                <w:rFonts w:cs="Arial"/>
              </w:rPr>
            </w:pPr>
          </w:p>
          <w:p w14:paraId="4499D460" w14:textId="77777777" w:rsidR="00633ED1" w:rsidRPr="00E47CD3" w:rsidRDefault="00633ED1" w:rsidP="005642BD">
            <w:pPr>
              <w:pStyle w:val="BodyText2"/>
              <w:rPr>
                <w:rFonts w:cs="Arial"/>
              </w:rPr>
            </w:pPr>
          </w:p>
          <w:p w14:paraId="633433E9" w14:textId="3A274307" w:rsidR="005642BD" w:rsidRPr="00E47CD3" w:rsidRDefault="005642BD" w:rsidP="00BF6BAC">
            <w:pPr>
              <w:pStyle w:val="BodyText2"/>
              <w:rPr>
                <w:rFonts w:cs="Arial"/>
              </w:rPr>
            </w:pPr>
          </w:p>
        </w:tc>
        <w:tc>
          <w:tcPr>
            <w:tcW w:w="3119" w:type="dxa"/>
          </w:tcPr>
          <w:p w14:paraId="729AADED" w14:textId="77777777" w:rsidR="00633ED1" w:rsidRPr="00E47CD3" w:rsidRDefault="00633ED1" w:rsidP="00633ED1">
            <w:pPr>
              <w:pStyle w:val="BodyText2"/>
              <w:rPr>
                <w:rFonts w:cs="Arial"/>
              </w:rPr>
            </w:pPr>
            <w:r w:rsidRPr="00E47CD3">
              <w:rPr>
                <w:rFonts w:cs="Arial"/>
              </w:rPr>
              <w:lastRenderedPageBreak/>
              <w:t>Mr &amp; Mrs R Gait</w:t>
            </w:r>
          </w:p>
          <w:p w14:paraId="547158A6" w14:textId="0ACEA015" w:rsidR="00906516" w:rsidRPr="00E47CD3" w:rsidRDefault="00906516" w:rsidP="00906516">
            <w:pPr>
              <w:pStyle w:val="BodyText2"/>
              <w:rPr>
                <w:rFonts w:cs="Arial"/>
              </w:rPr>
            </w:pPr>
            <w:r w:rsidRPr="00E47CD3">
              <w:rPr>
                <w:rFonts w:cs="Arial"/>
              </w:rPr>
              <w:t>Mrs A Henderson</w:t>
            </w:r>
          </w:p>
          <w:p w14:paraId="1B62CCF8" w14:textId="77777777" w:rsidR="00906516" w:rsidRPr="00E47CD3" w:rsidRDefault="00906516" w:rsidP="00906516">
            <w:pPr>
              <w:pStyle w:val="BodyText2"/>
              <w:rPr>
                <w:rFonts w:cs="Arial"/>
              </w:rPr>
            </w:pPr>
            <w:r w:rsidRPr="00E47CD3">
              <w:rPr>
                <w:rFonts w:cs="Arial"/>
              </w:rPr>
              <w:t>Miss L Henderson</w:t>
            </w:r>
          </w:p>
          <w:p w14:paraId="3B12A4D5" w14:textId="77777777" w:rsidR="00906516" w:rsidRPr="00E47CD3" w:rsidRDefault="00906516" w:rsidP="00906516">
            <w:pPr>
              <w:pStyle w:val="BodyText2"/>
              <w:rPr>
                <w:rFonts w:cs="Arial"/>
              </w:rPr>
            </w:pPr>
            <w:r w:rsidRPr="00E47CD3">
              <w:rPr>
                <w:rFonts w:cs="Arial"/>
              </w:rPr>
              <w:t>Mrs S Hunsden</w:t>
            </w:r>
          </w:p>
          <w:p w14:paraId="7BE6D7E7" w14:textId="0193F992" w:rsidR="00FD1404" w:rsidRPr="00E47CD3" w:rsidRDefault="00FD1404" w:rsidP="00BF6BAC">
            <w:pPr>
              <w:pStyle w:val="BodyText2"/>
              <w:rPr>
                <w:rFonts w:cs="Arial"/>
              </w:rPr>
            </w:pPr>
            <w:r w:rsidRPr="00E47CD3">
              <w:rPr>
                <w:rFonts w:cs="Arial"/>
              </w:rPr>
              <w:t>Mrs S Jordan</w:t>
            </w:r>
          </w:p>
          <w:p w14:paraId="0B9A1F9D" w14:textId="77777777" w:rsidR="006429B2" w:rsidRDefault="006429B2" w:rsidP="006429B2">
            <w:pPr>
              <w:pStyle w:val="BodyText2"/>
              <w:rPr>
                <w:rFonts w:cs="Arial"/>
              </w:rPr>
            </w:pPr>
            <w:r w:rsidRPr="00E47CD3">
              <w:rPr>
                <w:rFonts w:cs="Arial"/>
              </w:rPr>
              <w:t>Mrs S Leach</w:t>
            </w:r>
          </w:p>
          <w:p w14:paraId="0DFFD5F2" w14:textId="77777777" w:rsidR="00156E0A" w:rsidRDefault="00156E0A" w:rsidP="00156E0A">
            <w:pPr>
              <w:pStyle w:val="BodyText2"/>
              <w:rPr>
                <w:rFonts w:cs="Arial"/>
              </w:rPr>
            </w:pPr>
            <w:r w:rsidRPr="00E47CD3">
              <w:rPr>
                <w:rFonts w:cs="Arial"/>
              </w:rPr>
              <w:t>Alison Libby</w:t>
            </w:r>
          </w:p>
          <w:p w14:paraId="5DE75049" w14:textId="77777777" w:rsidR="00156E0A" w:rsidRPr="00E47CD3" w:rsidRDefault="00156E0A" w:rsidP="006429B2">
            <w:pPr>
              <w:pStyle w:val="BodyText2"/>
              <w:rPr>
                <w:rFonts w:cs="Arial"/>
              </w:rPr>
            </w:pPr>
          </w:p>
          <w:p w14:paraId="64B853B9" w14:textId="68B08DA0" w:rsidR="00BF6BAC" w:rsidRPr="00E47CD3" w:rsidRDefault="00BF6BAC" w:rsidP="00633ED1">
            <w:pPr>
              <w:pStyle w:val="BodyText2"/>
              <w:rPr>
                <w:rFonts w:cs="Arial"/>
              </w:rPr>
            </w:pPr>
          </w:p>
        </w:tc>
        <w:tc>
          <w:tcPr>
            <w:tcW w:w="2976" w:type="dxa"/>
          </w:tcPr>
          <w:p w14:paraId="07F2E8B8" w14:textId="3862F9AE" w:rsidR="001629E2" w:rsidRPr="00E47CD3" w:rsidRDefault="00156E0A" w:rsidP="00633ED1">
            <w:pPr>
              <w:pStyle w:val="BodyText2"/>
              <w:rPr>
                <w:rFonts w:cs="Arial"/>
              </w:rPr>
            </w:pPr>
            <w:r>
              <w:rPr>
                <w:rFonts w:ascii="Calibri" w:hAnsi="Calibri" w:cs="Calibri"/>
                <w:color w:val="1D2228"/>
                <w:sz w:val="22"/>
                <w:szCs w:val="22"/>
              </w:rPr>
              <w:t>Magaret McGookin</w:t>
            </w:r>
          </w:p>
          <w:p w14:paraId="2B8020BB" w14:textId="5B863662" w:rsidR="00633ED1" w:rsidRPr="00E47CD3" w:rsidRDefault="00633ED1" w:rsidP="00633ED1">
            <w:pPr>
              <w:pStyle w:val="BodyText2"/>
              <w:rPr>
                <w:rFonts w:cs="Arial"/>
              </w:rPr>
            </w:pPr>
            <w:r w:rsidRPr="00E47CD3">
              <w:rPr>
                <w:rFonts w:cs="Arial"/>
              </w:rPr>
              <w:t>Hazel Porter</w:t>
            </w:r>
          </w:p>
          <w:p w14:paraId="059ECEB5" w14:textId="55CE7A28" w:rsidR="00D524C2" w:rsidRPr="00E47CD3" w:rsidRDefault="00D524C2" w:rsidP="00633ED1">
            <w:pPr>
              <w:pStyle w:val="BodyText2"/>
              <w:rPr>
                <w:rFonts w:cs="Arial"/>
              </w:rPr>
            </w:pPr>
            <w:r w:rsidRPr="00E47CD3">
              <w:rPr>
                <w:rFonts w:cs="Arial"/>
              </w:rPr>
              <w:t>Mr M Pounds-Longhurst</w:t>
            </w:r>
          </w:p>
          <w:p w14:paraId="6D7469BE" w14:textId="77777777" w:rsidR="00633ED1" w:rsidRPr="00E47CD3" w:rsidRDefault="00633ED1" w:rsidP="00633ED1">
            <w:pPr>
              <w:pStyle w:val="BodyText2"/>
              <w:rPr>
                <w:rFonts w:cs="Arial"/>
              </w:rPr>
            </w:pPr>
            <w:r w:rsidRPr="00E47CD3">
              <w:rPr>
                <w:rFonts w:cs="Arial"/>
              </w:rPr>
              <w:t>Tina Pratt</w:t>
            </w:r>
          </w:p>
          <w:p w14:paraId="3726D862" w14:textId="19447356" w:rsidR="002914DC" w:rsidRPr="00E47CD3" w:rsidRDefault="0035586B" w:rsidP="00BF6BAC">
            <w:pPr>
              <w:pStyle w:val="BodyText2"/>
              <w:rPr>
                <w:rFonts w:cs="Arial"/>
              </w:rPr>
            </w:pPr>
            <w:r w:rsidRPr="00E47CD3">
              <w:rPr>
                <w:rFonts w:cs="Arial"/>
              </w:rPr>
              <w:t xml:space="preserve">Mrs </w:t>
            </w:r>
            <w:r w:rsidR="002914DC" w:rsidRPr="00E47CD3">
              <w:rPr>
                <w:rFonts w:cs="Arial"/>
              </w:rPr>
              <w:t>J Sheppard</w:t>
            </w:r>
          </w:p>
          <w:p w14:paraId="22007800" w14:textId="59DF2223" w:rsidR="008E26BA" w:rsidRPr="00E47CD3" w:rsidRDefault="008E26BA" w:rsidP="00BF6BAC">
            <w:pPr>
              <w:pStyle w:val="BodyText2"/>
              <w:rPr>
                <w:rFonts w:cs="Arial"/>
              </w:rPr>
            </w:pPr>
            <w:r w:rsidRPr="00E47CD3">
              <w:rPr>
                <w:rFonts w:cs="Arial"/>
              </w:rPr>
              <w:t>Mr&amp;Mrs  Richar</w:t>
            </w:r>
            <w:r w:rsidR="005B3D1D" w:rsidRPr="00E47CD3">
              <w:rPr>
                <w:rFonts w:cs="Arial"/>
              </w:rPr>
              <w:t>d</w:t>
            </w:r>
            <w:r w:rsidRPr="00E47CD3">
              <w:rPr>
                <w:rFonts w:cs="Arial"/>
              </w:rPr>
              <w:t>son</w:t>
            </w:r>
          </w:p>
          <w:p w14:paraId="3D98A530" w14:textId="1C200FAE" w:rsidR="00633ED1" w:rsidRPr="00E47CD3" w:rsidRDefault="00633ED1" w:rsidP="00BF6BAC">
            <w:pPr>
              <w:pStyle w:val="BodyText2"/>
              <w:rPr>
                <w:rFonts w:cs="Arial"/>
              </w:rPr>
            </w:pPr>
            <w:r w:rsidRPr="00E47CD3">
              <w:rPr>
                <w:rFonts w:cs="Arial"/>
              </w:rPr>
              <w:t>Mrs A Stephenson</w:t>
            </w:r>
          </w:p>
          <w:p w14:paraId="0E70D77F" w14:textId="68173F30" w:rsidR="00BF6BAC" w:rsidRPr="00E47CD3" w:rsidRDefault="00BF6BAC" w:rsidP="00F46FF9">
            <w:pPr>
              <w:pStyle w:val="BodyText2"/>
              <w:rPr>
                <w:rFonts w:cs="Arial"/>
              </w:rPr>
            </w:pPr>
          </w:p>
        </w:tc>
      </w:tr>
    </w:tbl>
    <w:p w14:paraId="128671A4" w14:textId="79764D4E" w:rsidR="009F408A" w:rsidRPr="00E47CD3" w:rsidRDefault="009F408A">
      <w:pPr>
        <w:rPr>
          <w:rFonts w:ascii="Arial" w:hAnsi="Arial"/>
          <w:b/>
          <w:sz w:val="20"/>
        </w:rPr>
      </w:pPr>
      <w:r w:rsidRPr="00E47CD3">
        <w:rPr>
          <w:rFonts w:ascii="Arial" w:hAnsi="Arial"/>
          <w:b/>
          <w:sz w:val="21"/>
          <w:szCs w:val="21"/>
        </w:rPr>
        <w:lastRenderedPageBreak/>
        <w:t>2]</w:t>
      </w:r>
      <w:r w:rsidRPr="00E47CD3">
        <w:rPr>
          <w:rFonts w:ascii="Arial" w:hAnsi="Arial"/>
          <w:b/>
          <w:sz w:val="21"/>
          <w:szCs w:val="21"/>
        </w:rPr>
        <w:tab/>
      </w:r>
      <w:r w:rsidRPr="00E47CD3">
        <w:rPr>
          <w:rFonts w:ascii="Arial" w:hAnsi="Arial"/>
          <w:b/>
          <w:sz w:val="20"/>
        </w:rPr>
        <w:t>Approval of the</w:t>
      </w:r>
      <w:r w:rsidR="00CE62FD" w:rsidRPr="00E47CD3">
        <w:rPr>
          <w:rFonts w:ascii="Arial" w:hAnsi="Arial"/>
          <w:b/>
          <w:sz w:val="20"/>
        </w:rPr>
        <w:t xml:space="preserve"> 20</w:t>
      </w:r>
      <w:r w:rsidR="006C1BA5" w:rsidRPr="00E47CD3">
        <w:rPr>
          <w:rFonts w:ascii="Arial" w:hAnsi="Arial"/>
          <w:b/>
          <w:sz w:val="20"/>
        </w:rPr>
        <w:t>2</w:t>
      </w:r>
      <w:r w:rsidR="00ED73BC" w:rsidRPr="00E47CD3">
        <w:rPr>
          <w:rFonts w:ascii="Arial" w:hAnsi="Arial"/>
          <w:b/>
          <w:sz w:val="20"/>
        </w:rPr>
        <w:t>3</w:t>
      </w:r>
      <w:r w:rsidR="00CE62FD" w:rsidRPr="00E47CD3">
        <w:rPr>
          <w:rFonts w:ascii="Arial" w:hAnsi="Arial"/>
          <w:b/>
          <w:sz w:val="20"/>
        </w:rPr>
        <w:t xml:space="preserve"> AGM </w:t>
      </w:r>
      <w:r w:rsidRPr="00E47CD3">
        <w:rPr>
          <w:rFonts w:ascii="Arial" w:hAnsi="Arial"/>
          <w:b/>
          <w:sz w:val="20"/>
        </w:rPr>
        <w:t>Minutes</w:t>
      </w:r>
    </w:p>
    <w:p w14:paraId="399E72CC" w14:textId="77777777" w:rsidR="000D327B" w:rsidRPr="00E47CD3" w:rsidRDefault="009F408A" w:rsidP="00AF08C9">
      <w:pPr>
        <w:rPr>
          <w:rFonts w:ascii="Arial" w:hAnsi="Arial"/>
          <w:sz w:val="20"/>
        </w:rPr>
      </w:pPr>
      <w:r w:rsidRPr="00E47CD3">
        <w:rPr>
          <w:rFonts w:ascii="Arial" w:hAnsi="Arial"/>
          <w:sz w:val="20"/>
        </w:rPr>
        <w:tab/>
      </w:r>
      <w:r w:rsidR="00947029" w:rsidRPr="00E47CD3">
        <w:rPr>
          <w:rFonts w:ascii="Arial" w:hAnsi="Arial"/>
          <w:sz w:val="20"/>
        </w:rPr>
        <w:t xml:space="preserve">There were no </w:t>
      </w:r>
      <w:r w:rsidR="00057DE9" w:rsidRPr="00E47CD3">
        <w:rPr>
          <w:rFonts w:ascii="Arial" w:hAnsi="Arial"/>
          <w:sz w:val="20"/>
        </w:rPr>
        <w:t>amendments raised</w:t>
      </w:r>
      <w:r w:rsidR="00947029" w:rsidRPr="00E47CD3">
        <w:rPr>
          <w:rFonts w:ascii="Arial" w:hAnsi="Arial"/>
          <w:sz w:val="20"/>
        </w:rPr>
        <w:t xml:space="preserve"> </w:t>
      </w:r>
      <w:r w:rsidR="0004712F" w:rsidRPr="00E47CD3">
        <w:rPr>
          <w:rFonts w:ascii="Arial" w:hAnsi="Arial"/>
          <w:sz w:val="20"/>
        </w:rPr>
        <w:t>and approval of the minutes from the March 20</w:t>
      </w:r>
      <w:r w:rsidR="007E46EB" w:rsidRPr="00E47CD3">
        <w:rPr>
          <w:rFonts w:ascii="Arial" w:hAnsi="Arial"/>
          <w:sz w:val="20"/>
        </w:rPr>
        <w:t>2</w:t>
      </w:r>
      <w:r w:rsidR="000D327B" w:rsidRPr="00E47CD3">
        <w:rPr>
          <w:rFonts w:ascii="Arial" w:hAnsi="Arial"/>
          <w:sz w:val="20"/>
        </w:rPr>
        <w:t>3</w:t>
      </w:r>
      <w:r w:rsidR="00AF08C9" w:rsidRPr="00E47CD3">
        <w:rPr>
          <w:rFonts w:ascii="Arial" w:hAnsi="Arial"/>
          <w:sz w:val="20"/>
        </w:rPr>
        <w:t xml:space="preserve"> </w:t>
      </w:r>
      <w:r w:rsidR="00CE7F2D" w:rsidRPr="00E47CD3">
        <w:rPr>
          <w:rFonts w:ascii="Arial" w:hAnsi="Arial"/>
          <w:sz w:val="20"/>
        </w:rPr>
        <w:t>AGM</w:t>
      </w:r>
      <w:r w:rsidR="0004712F" w:rsidRPr="00E47CD3">
        <w:rPr>
          <w:rFonts w:ascii="Arial" w:hAnsi="Arial"/>
          <w:sz w:val="20"/>
        </w:rPr>
        <w:t xml:space="preserve"> w</w:t>
      </w:r>
      <w:r w:rsidR="00D156E0" w:rsidRPr="00E47CD3">
        <w:rPr>
          <w:rFonts w:ascii="Arial" w:hAnsi="Arial"/>
          <w:sz w:val="20"/>
        </w:rPr>
        <w:t xml:space="preserve">ere </w:t>
      </w:r>
      <w:bookmarkStart w:id="1" w:name="_Hlk99967019"/>
      <w:r w:rsidR="00CC6899" w:rsidRPr="00E47CD3">
        <w:rPr>
          <w:rFonts w:ascii="Arial" w:hAnsi="Arial"/>
          <w:sz w:val="20"/>
        </w:rPr>
        <w:t>proposed by</w:t>
      </w:r>
    </w:p>
    <w:p w14:paraId="4AC2515B" w14:textId="35CD966E" w:rsidR="00CE7F2D" w:rsidRPr="00E47CD3" w:rsidRDefault="00CC6899" w:rsidP="00AF08C9">
      <w:pPr>
        <w:rPr>
          <w:rFonts w:ascii="Arial" w:hAnsi="Arial"/>
          <w:sz w:val="20"/>
        </w:rPr>
      </w:pPr>
      <w:r w:rsidRPr="00E47CD3">
        <w:rPr>
          <w:rFonts w:ascii="Arial" w:hAnsi="Arial"/>
          <w:sz w:val="20"/>
        </w:rPr>
        <w:t xml:space="preserve"> </w:t>
      </w:r>
      <w:r w:rsidRPr="00E47CD3">
        <w:rPr>
          <w:rFonts w:ascii="Arial" w:hAnsi="Arial"/>
          <w:sz w:val="20"/>
        </w:rPr>
        <w:tab/>
      </w:r>
      <w:r w:rsidR="00B25E6E" w:rsidRPr="00E47CD3">
        <w:rPr>
          <w:rFonts w:ascii="Arial" w:hAnsi="Arial"/>
          <w:sz w:val="20"/>
        </w:rPr>
        <w:t>Mr</w:t>
      </w:r>
      <w:r w:rsidR="000D327B" w:rsidRPr="00E47CD3">
        <w:rPr>
          <w:rFonts w:ascii="Arial" w:hAnsi="Arial"/>
          <w:sz w:val="20"/>
        </w:rPr>
        <w:t xml:space="preserve"> J Debnam,</w:t>
      </w:r>
      <w:r w:rsidR="00F22C35">
        <w:rPr>
          <w:rFonts w:ascii="Arial" w:hAnsi="Arial"/>
          <w:sz w:val="20"/>
        </w:rPr>
        <w:t xml:space="preserve"> </w:t>
      </w:r>
      <w:r w:rsidRPr="00E47CD3">
        <w:rPr>
          <w:rFonts w:ascii="Arial" w:hAnsi="Arial"/>
          <w:sz w:val="20"/>
        </w:rPr>
        <w:t xml:space="preserve">seconded by </w:t>
      </w:r>
      <w:r w:rsidR="00AD2CAC" w:rsidRPr="00E47CD3">
        <w:rPr>
          <w:rFonts w:ascii="Arial" w:hAnsi="Arial"/>
          <w:sz w:val="20"/>
        </w:rPr>
        <w:t>Mr</w:t>
      </w:r>
      <w:r w:rsidR="007370CB" w:rsidRPr="00E47CD3">
        <w:rPr>
          <w:rFonts w:ascii="Arial" w:hAnsi="Arial"/>
          <w:sz w:val="20"/>
        </w:rPr>
        <w:t xml:space="preserve"> S Brace </w:t>
      </w:r>
      <w:r w:rsidRPr="00E47CD3">
        <w:rPr>
          <w:rFonts w:ascii="Arial" w:hAnsi="Arial"/>
          <w:sz w:val="20"/>
        </w:rPr>
        <w:t>and unanimously approved</w:t>
      </w:r>
      <w:r w:rsidR="00CC7D8A" w:rsidRPr="00E47CD3">
        <w:rPr>
          <w:rFonts w:ascii="Arial" w:hAnsi="Arial"/>
          <w:sz w:val="20"/>
        </w:rPr>
        <w:t>.</w:t>
      </w:r>
      <w:r w:rsidR="00CE7F2D" w:rsidRPr="00E47CD3">
        <w:rPr>
          <w:rFonts w:ascii="Arial" w:hAnsi="Arial"/>
          <w:sz w:val="20"/>
        </w:rPr>
        <w:t xml:space="preserve"> </w:t>
      </w:r>
    </w:p>
    <w:bookmarkEnd w:id="1"/>
    <w:p w14:paraId="1BB7F36B" w14:textId="77777777" w:rsidR="009F408A" w:rsidRPr="00E47CD3" w:rsidRDefault="009F408A">
      <w:pPr>
        <w:ind w:left="720" w:hanging="720"/>
        <w:jc w:val="both"/>
        <w:rPr>
          <w:rFonts w:ascii="Arial" w:hAnsi="Arial"/>
          <w:b/>
          <w:sz w:val="20"/>
        </w:rPr>
      </w:pPr>
      <w:r w:rsidRPr="00E47CD3">
        <w:rPr>
          <w:rFonts w:ascii="Arial" w:hAnsi="Arial"/>
          <w:sz w:val="20"/>
        </w:rPr>
        <w:tab/>
      </w:r>
      <w:r w:rsidRPr="00E47CD3">
        <w:rPr>
          <w:rFonts w:ascii="Arial" w:hAnsi="Arial"/>
          <w:sz w:val="20"/>
        </w:rPr>
        <w:tab/>
      </w:r>
    </w:p>
    <w:p w14:paraId="7B01FDCD" w14:textId="5AA093BD" w:rsidR="00D11BAE" w:rsidRPr="00E47CD3" w:rsidRDefault="009F408A" w:rsidP="006C1BA5">
      <w:pPr>
        <w:rPr>
          <w:rFonts w:ascii="Arial" w:hAnsi="Arial"/>
          <w:sz w:val="20"/>
        </w:rPr>
      </w:pPr>
      <w:r w:rsidRPr="00E47CD3">
        <w:rPr>
          <w:rFonts w:ascii="Arial" w:hAnsi="Arial"/>
          <w:b/>
          <w:sz w:val="20"/>
        </w:rPr>
        <w:t>3]</w:t>
      </w:r>
      <w:r w:rsidRPr="00E47CD3">
        <w:rPr>
          <w:rFonts w:ascii="Arial" w:hAnsi="Arial"/>
          <w:b/>
          <w:sz w:val="20"/>
        </w:rPr>
        <w:tab/>
      </w:r>
      <w:r w:rsidR="00A1493A" w:rsidRPr="00E47CD3">
        <w:rPr>
          <w:rFonts w:ascii="Arial" w:hAnsi="Arial"/>
          <w:b/>
          <w:sz w:val="20"/>
        </w:rPr>
        <w:t>Matters Arising</w:t>
      </w:r>
      <w:r w:rsidRPr="00E47CD3">
        <w:rPr>
          <w:rFonts w:ascii="Arial" w:hAnsi="Arial"/>
          <w:b/>
          <w:sz w:val="20"/>
        </w:rPr>
        <w:t xml:space="preserve"> from the 20</w:t>
      </w:r>
      <w:r w:rsidR="00CC6899" w:rsidRPr="00E47CD3">
        <w:rPr>
          <w:rFonts w:ascii="Arial" w:hAnsi="Arial"/>
          <w:b/>
          <w:sz w:val="20"/>
        </w:rPr>
        <w:t>2</w:t>
      </w:r>
      <w:r w:rsidR="00ED73BC" w:rsidRPr="00E47CD3">
        <w:rPr>
          <w:rFonts w:ascii="Arial" w:hAnsi="Arial"/>
          <w:b/>
          <w:sz w:val="20"/>
        </w:rPr>
        <w:t>3</w:t>
      </w:r>
      <w:r w:rsidR="001326C7" w:rsidRPr="00E47CD3">
        <w:rPr>
          <w:rFonts w:ascii="Arial" w:hAnsi="Arial"/>
          <w:b/>
          <w:sz w:val="20"/>
        </w:rPr>
        <w:t xml:space="preserve"> AGM</w:t>
      </w:r>
      <w:r w:rsidRPr="00E47CD3">
        <w:rPr>
          <w:rFonts w:ascii="Arial" w:hAnsi="Arial"/>
          <w:b/>
          <w:sz w:val="20"/>
        </w:rPr>
        <w:t xml:space="preserve"> Minutes </w:t>
      </w:r>
      <w:r w:rsidR="00471296" w:rsidRPr="00E47CD3">
        <w:rPr>
          <w:rFonts w:ascii="Arial" w:hAnsi="Arial"/>
          <w:b/>
          <w:sz w:val="20"/>
        </w:rPr>
        <w:t xml:space="preserve">    </w:t>
      </w:r>
      <w:r w:rsidR="006257D2" w:rsidRPr="00E47CD3">
        <w:rPr>
          <w:rFonts w:ascii="Arial" w:hAnsi="Arial"/>
          <w:b/>
          <w:sz w:val="20"/>
        </w:rPr>
        <w:tab/>
      </w:r>
      <w:r w:rsidR="00BE4F74" w:rsidRPr="00E47CD3">
        <w:rPr>
          <w:rFonts w:ascii="Arial" w:hAnsi="Arial"/>
          <w:sz w:val="20"/>
        </w:rPr>
        <w:t>There were no matters arising</w:t>
      </w:r>
      <w:r w:rsidR="006257D2" w:rsidRPr="00E47CD3">
        <w:rPr>
          <w:rFonts w:ascii="Arial" w:hAnsi="Arial"/>
          <w:sz w:val="20"/>
        </w:rPr>
        <w:t>.</w:t>
      </w:r>
      <w:r w:rsidR="00BC20E9" w:rsidRPr="00E47CD3">
        <w:rPr>
          <w:rFonts w:ascii="Arial" w:hAnsi="Arial"/>
          <w:sz w:val="20"/>
        </w:rPr>
        <w:t xml:space="preserve"> </w:t>
      </w:r>
    </w:p>
    <w:p w14:paraId="16728894" w14:textId="77777777" w:rsidR="006C1BA5" w:rsidRPr="00E47CD3" w:rsidRDefault="006C1BA5" w:rsidP="006C1BA5">
      <w:pPr>
        <w:rPr>
          <w:rFonts w:ascii="Arial" w:hAnsi="Arial"/>
          <w:sz w:val="20"/>
        </w:rPr>
      </w:pPr>
    </w:p>
    <w:p w14:paraId="4A20A555" w14:textId="3FCF3B2B" w:rsidR="006C1BA5" w:rsidRPr="00E47CD3" w:rsidRDefault="009F408A" w:rsidP="0033625E">
      <w:pPr>
        <w:rPr>
          <w:rFonts w:ascii="Arial" w:hAnsi="Arial" w:cs="Arial"/>
          <w:sz w:val="20"/>
        </w:rPr>
      </w:pPr>
      <w:r w:rsidRPr="00E47CD3">
        <w:rPr>
          <w:rFonts w:ascii="Arial" w:hAnsi="Arial"/>
          <w:b/>
          <w:sz w:val="20"/>
        </w:rPr>
        <w:t>4]</w:t>
      </w:r>
      <w:r w:rsidRPr="00E47CD3">
        <w:rPr>
          <w:rFonts w:ascii="Arial" w:hAnsi="Arial"/>
          <w:b/>
          <w:sz w:val="20"/>
        </w:rPr>
        <w:tab/>
        <w:t>Chairman’s Report</w:t>
      </w:r>
      <w:r w:rsidR="006C1BA5" w:rsidRPr="00E47CD3">
        <w:rPr>
          <w:rFonts w:ascii="Arial" w:hAnsi="Arial"/>
          <w:b/>
          <w:sz w:val="20"/>
        </w:rPr>
        <w:t xml:space="preserve"> from Mrs Ashley</w:t>
      </w:r>
    </w:p>
    <w:p w14:paraId="5238AEC3" w14:textId="1E7804B5" w:rsidR="00ED73BC" w:rsidRPr="00E47CD3" w:rsidRDefault="00ED73BC" w:rsidP="00ED73BC">
      <w:pPr>
        <w:pStyle w:val="Heading1"/>
        <w:rPr>
          <w:b w:val="0"/>
          <w:bCs/>
        </w:rPr>
      </w:pPr>
      <w:r w:rsidRPr="00E47CD3">
        <w:rPr>
          <w:b w:val="0"/>
          <w:bCs/>
        </w:rPr>
        <w:t>“Ladies and Gentlemen, I am pleased to present my Annual Report and review of 2023 with some information relating to 2024.</w:t>
      </w:r>
      <w:r w:rsidR="009671CD">
        <w:rPr>
          <w:b w:val="0"/>
          <w:bCs/>
        </w:rPr>
        <w:t xml:space="preserve">  </w:t>
      </w:r>
      <w:r w:rsidRPr="00E47CD3">
        <w:rPr>
          <w:b w:val="0"/>
          <w:bCs/>
        </w:rPr>
        <w:t>Once again, we used the Doberman Club Showground in Hertfordshire for our 2023 Championship show in May, with</w:t>
      </w:r>
      <w:r w:rsidRPr="00E47CD3">
        <w:rPr>
          <w:b w:val="0"/>
          <w:bCs/>
          <w:shd w:val="clear" w:color="auto" w:fill="FFFFFF"/>
        </w:rPr>
        <w:t> Jean Taylor (Olyjen)</w:t>
      </w:r>
      <w:r w:rsidRPr="00E47CD3">
        <w:rPr>
          <w:b w:val="0"/>
          <w:bCs/>
        </w:rPr>
        <w:t xml:space="preserve"> Judging Bitches and John Taylor (Tannadice) Judging Dogs.  The </w:t>
      </w:r>
      <w:r w:rsidRPr="00E47CD3">
        <w:rPr>
          <w:b w:val="0"/>
          <w:bCs/>
          <w:shd w:val="clear" w:color="auto" w:fill="FFFFFF"/>
        </w:rPr>
        <w:t>Referee was Sue Hush (Benrowan) whose decision was required on Best in Show.</w:t>
      </w:r>
      <w:r w:rsidRPr="00E47CD3">
        <w:rPr>
          <w:b w:val="0"/>
          <w:bCs/>
        </w:rPr>
        <w:t xml:space="preserve"> </w:t>
      </w:r>
    </w:p>
    <w:p w14:paraId="51BC0357" w14:textId="77777777" w:rsidR="00C265F7" w:rsidRPr="00E47CD3" w:rsidRDefault="00C265F7" w:rsidP="00C265F7"/>
    <w:p w14:paraId="720C21A1" w14:textId="547C3D31" w:rsidR="00ED73BC" w:rsidRPr="00E47CD3" w:rsidRDefault="00ED73BC" w:rsidP="00ED73BC">
      <w:pPr>
        <w:pStyle w:val="Heading1"/>
        <w:rPr>
          <w:b w:val="0"/>
          <w:bCs/>
        </w:rPr>
      </w:pPr>
      <w:r w:rsidRPr="00E47CD3">
        <w:rPr>
          <w:b w:val="0"/>
          <w:bCs/>
        </w:rPr>
        <w:t>Special Awards Classes were judged by</w:t>
      </w:r>
      <w:r w:rsidRPr="00E47CD3">
        <w:rPr>
          <w:b w:val="0"/>
          <w:bCs/>
          <w:color w:val="6E6E6E"/>
          <w:shd w:val="clear" w:color="auto" w:fill="FFFFFF"/>
        </w:rPr>
        <w:t xml:space="preserve"> </w:t>
      </w:r>
      <w:r w:rsidRPr="00E47CD3">
        <w:rPr>
          <w:b w:val="0"/>
          <w:bCs/>
          <w:shd w:val="clear" w:color="auto" w:fill="FFFFFF"/>
        </w:rPr>
        <w:t>Ray McDonald (Roanjora). It was the coldest Mid-</w:t>
      </w:r>
      <w:bookmarkStart w:id="2" w:name="_Int_9l3nDnDy"/>
      <w:r w:rsidRPr="00E47CD3">
        <w:rPr>
          <w:b w:val="0"/>
          <w:bCs/>
          <w:shd w:val="clear" w:color="auto" w:fill="FFFFFF"/>
        </w:rPr>
        <w:t>May day</w:t>
      </w:r>
      <w:bookmarkEnd w:id="2"/>
      <w:r w:rsidRPr="00E47CD3">
        <w:rPr>
          <w:b w:val="0"/>
          <w:bCs/>
          <w:shd w:val="clear" w:color="auto" w:fill="FFFFFF"/>
        </w:rPr>
        <w:t xml:space="preserve"> I can ever remember, thank all that attended to Judge, exhibit, or help for staying so cheerful, we certainly got through quite a lot of soup!</w:t>
      </w:r>
      <w:r w:rsidR="0057016D">
        <w:rPr>
          <w:b w:val="0"/>
          <w:bCs/>
          <w:shd w:val="clear" w:color="auto" w:fill="FFFFFF"/>
        </w:rPr>
        <w:t xml:space="preserve">  </w:t>
      </w:r>
      <w:r w:rsidRPr="00E47CD3">
        <w:rPr>
          <w:b w:val="0"/>
          <w:bCs/>
          <w:shd w:val="clear" w:color="auto" w:fill="FFFFFF"/>
        </w:rPr>
        <w:t xml:space="preserve"> We look forward to greeting many of you at the </w:t>
      </w:r>
      <w:r w:rsidRPr="00E47CD3">
        <w:rPr>
          <w:b w:val="0"/>
          <w:bCs/>
        </w:rPr>
        <w:t>2024 Championship show which will be held at the same venue on Saturday 4</w:t>
      </w:r>
      <w:r w:rsidRPr="00E47CD3">
        <w:rPr>
          <w:b w:val="0"/>
          <w:bCs/>
          <w:vertAlign w:val="superscript"/>
        </w:rPr>
        <w:t>th</w:t>
      </w:r>
      <w:r w:rsidRPr="00E47CD3">
        <w:rPr>
          <w:b w:val="0"/>
          <w:bCs/>
        </w:rPr>
        <w:t xml:space="preserve"> May. </w:t>
      </w:r>
    </w:p>
    <w:p w14:paraId="1738D8A4" w14:textId="77777777" w:rsidR="00ED73BC" w:rsidRPr="00E47CD3" w:rsidRDefault="00ED73BC" w:rsidP="00ED73BC">
      <w:pPr>
        <w:pStyle w:val="Heading1"/>
        <w:rPr>
          <w:b w:val="0"/>
          <w:bCs/>
        </w:rPr>
      </w:pPr>
    </w:p>
    <w:p w14:paraId="7ADBD7DA" w14:textId="77777777" w:rsidR="00ED73BC" w:rsidRPr="00E47CD3" w:rsidRDefault="00ED73BC" w:rsidP="00ED73BC">
      <w:pPr>
        <w:pStyle w:val="Heading1"/>
        <w:rPr>
          <w:b w:val="0"/>
          <w:bCs/>
        </w:rPr>
      </w:pPr>
      <w:r w:rsidRPr="00E47CD3">
        <w:rPr>
          <w:b w:val="0"/>
          <w:bCs/>
        </w:rPr>
        <w:t xml:space="preserve">Our Open Show, in September, which was judged by </w:t>
      </w:r>
      <w:r w:rsidRPr="00E47CD3">
        <w:rPr>
          <w:rStyle w:val="Strong"/>
          <w:rFonts w:cs="Arial"/>
          <w:shd w:val="clear" w:color="auto" w:fill="FFFFFF"/>
        </w:rPr>
        <w:t>Jenny Clarke (Sunnyoak)</w:t>
      </w:r>
      <w:r w:rsidRPr="00E47CD3">
        <w:rPr>
          <w:b w:val="0"/>
          <w:bCs/>
        </w:rPr>
        <w:t xml:space="preserve">, was held in conjunction with the Richmond Championship Show.  Your </w:t>
      </w:r>
      <w:bookmarkStart w:id="3" w:name="_Int_FA5HdDzy"/>
      <w:r w:rsidRPr="00E47CD3">
        <w:rPr>
          <w:b w:val="0"/>
          <w:bCs/>
        </w:rPr>
        <w:t>Committee</w:t>
      </w:r>
      <w:bookmarkEnd w:id="3"/>
      <w:r w:rsidRPr="00E47CD3">
        <w:rPr>
          <w:b w:val="0"/>
          <w:bCs/>
        </w:rPr>
        <w:t xml:space="preserve"> have decided on a stand-alone Open Show for 2024 which will be held at the Mychett Community Centre in Camberley on Saturday 28</w:t>
      </w:r>
      <w:r w:rsidRPr="00E47CD3">
        <w:rPr>
          <w:b w:val="0"/>
          <w:bCs/>
          <w:vertAlign w:val="superscript"/>
        </w:rPr>
        <w:t>th</w:t>
      </w:r>
      <w:r w:rsidRPr="00E47CD3">
        <w:rPr>
          <w:b w:val="0"/>
          <w:bCs/>
        </w:rPr>
        <w:t xml:space="preserve"> September and our Judge is. Christine Schofield</w:t>
      </w:r>
    </w:p>
    <w:p w14:paraId="5EF4C2F3" w14:textId="77777777" w:rsidR="00ED73BC" w:rsidRPr="00E47CD3" w:rsidRDefault="00ED73BC" w:rsidP="00ED73BC">
      <w:pPr>
        <w:pStyle w:val="Heading1"/>
        <w:rPr>
          <w:b w:val="0"/>
          <w:bCs/>
        </w:rPr>
      </w:pPr>
    </w:p>
    <w:p w14:paraId="4DF379DC" w14:textId="19C0D2C5" w:rsidR="00ED73BC" w:rsidRDefault="00ED73BC" w:rsidP="00ED73BC">
      <w:pPr>
        <w:pStyle w:val="Heading1"/>
        <w:rPr>
          <w:b w:val="0"/>
          <w:bCs/>
        </w:rPr>
      </w:pPr>
      <w:r w:rsidRPr="00E47CD3">
        <w:rPr>
          <w:b w:val="0"/>
          <w:bCs/>
        </w:rPr>
        <w:t>After a great deal of turmoil with weather and saturated ground and having to abandon 2 venues we managed to put on a training day in my orchard in April for those that wished to take part.</w:t>
      </w:r>
      <w:r w:rsidR="002452CD">
        <w:rPr>
          <w:b w:val="0"/>
          <w:bCs/>
        </w:rPr>
        <w:t xml:space="preserve"> </w:t>
      </w:r>
      <w:r w:rsidRPr="00E47CD3">
        <w:rPr>
          <w:b w:val="0"/>
          <w:bCs/>
        </w:rPr>
        <w:t>Unfortunately, because of the limited space available, we were not able to have the same type of day that we usually have i.e. training in the morning and a small test in the afternoon. Instead, we had to split the group into real beginners for a morning training session and the more experienced group in the afternoon for their training session.</w:t>
      </w:r>
    </w:p>
    <w:p w14:paraId="0329C20E" w14:textId="77777777" w:rsidR="002452CD" w:rsidRPr="002452CD" w:rsidRDefault="002452CD" w:rsidP="002452CD"/>
    <w:p w14:paraId="1096CC29" w14:textId="2F6378C6" w:rsidR="00ED73BC" w:rsidRPr="00E47CD3" w:rsidRDefault="00ED73BC" w:rsidP="00ED73BC">
      <w:pPr>
        <w:pStyle w:val="Heading1"/>
        <w:rPr>
          <w:b w:val="0"/>
          <w:bCs/>
        </w:rPr>
      </w:pPr>
      <w:r w:rsidRPr="00E47CD3">
        <w:rPr>
          <w:b w:val="0"/>
          <w:bCs/>
        </w:rPr>
        <w:t xml:space="preserve">I must thank our stalwart trainer James Reavil, who did a magnificent job with his very gifted way of teaching. He even managed to get some sponsorship from Sporting Saint gundog training </w:t>
      </w:r>
      <w:r w:rsidR="002452CD">
        <w:rPr>
          <w:b w:val="0"/>
          <w:bCs/>
        </w:rPr>
        <w:t>e</w:t>
      </w:r>
      <w:r w:rsidRPr="00E47CD3">
        <w:rPr>
          <w:b w:val="0"/>
          <w:bCs/>
        </w:rPr>
        <w:t>quipment, who donated a small bag of goodies to all our participants. James Reavil assisted by Ann Gladwin will once again be Trainers/Judges at our Training Day at Yotes Farm, West Peckham in April.</w:t>
      </w:r>
    </w:p>
    <w:p w14:paraId="067C5184" w14:textId="77777777" w:rsidR="00C265F7" w:rsidRPr="00E47CD3" w:rsidRDefault="00C265F7" w:rsidP="00C265F7"/>
    <w:p w14:paraId="0422EF34" w14:textId="77777777" w:rsidR="00ED73BC" w:rsidRPr="00E47CD3" w:rsidRDefault="00ED73BC" w:rsidP="00ED73BC">
      <w:pPr>
        <w:pStyle w:val="Heading1"/>
        <w:rPr>
          <w:b w:val="0"/>
          <w:bCs/>
        </w:rPr>
      </w:pPr>
      <w:r w:rsidRPr="00E47CD3">
        <w:rPr>
          <w:b w:val="0"/>
          <w:bCs/>
          <w:shd w:val="clear" w:color="auto" w:fill="FFFFFF"/>
        </w:rPr>
        <w:t xml:space="preserve">This year the Southern Area of the FCRS were hosting the joint working test with goldens and Flatcoats,  and classes were run for ND/NH, Novice, and Open dogs. judges were Graham Stanley, Kim Jinks and Andy Snow. The tests had been set with the weather in mind and made full use of the shade available. Despite the heat the competitors were blessed with a cooling breeze from across the Medway and plenty of shade.  </w:t>
      </w:r>
      <w:r w:rsidRPr="00E47CD3">
        <w:rPr>
          <w:b w:val="0"/>
          <w:bCs/>
        </w:rPr>
        <w:t>It is our turn to host the June 2</w:t>
      </w:r>
      <w:r w:rsidRPr="00E47CD3">
        <w:rPr>
          <w:b w:val="0"/>
          <w:bCs/>
          <w:vertAlign w:val="superscript"/>
        </w:rPr>
        <w:t>nd</w:t>
      </w:r>
      <w:r w:rsidRPr="00E47CD3">
        <w:rPr>
          <w:b w:val="0"/>
          <w:bCs/>
        </w:rPr>
        <w:t xml:space="preserve"> event this year and we will be offering, Novice Dog Novice Handler and Novice tests.   The venue is Parklands at Ewshot in Surrey our thanks, in advance, go to Landowner Suzette Watts </w:t>
      </w:r>
    </w:p>
    <w:p w14:paraId="17410DE0" w14:textId="77777777" w:rsidR="00C265F7" w:rsidRPr="00E47CD3" w:rsidRDefault="00C265F7" w:rsidP="00C265F7"/>
    <w:p w14:paraId="4B3F5B1B" w14:textId="77777777" w:rsidR="00ED73BC" w:rsidRPr="00E47CD3" w:rsidRDefault="00ED73BC" w:rsidP="00ED73BC">
      <w:pPr>
        <w:pStyle w:val="Heading1"/>
        <w:rPr>
          <w:b w:val="0"/>
          <w:bCs/>
          <w:shd w:val="clear" w:color="auto" w:fill="FFFFFF"/>
        </w:rPr>
      </w:pPr>
      <w:r w:rsidRPr="00E47CD3">
        <w:rPr>
          <w:b w:val="0"/>
          <w:bCs/>
          <w:shd w:val="clear" w:color="auto" w:fill="FFFFFF"/>
        </w:rPr>
        <w:t>The third working day is 11</w:t>
      </w:r>
      <w:r w:rsidRPr="00E47CD3">
        <w:rPr>
          <w:b w:val="0"/>
          <w:bCs/>
          <w:shd w:val="clear" w:color="auto" w:fill="FFFFFF"/>
          <w:vertAlign w:val="superscript"/>
        </w:rPr>
        <w:t>th</w:t>
      </w:r>
      <w:r w:rsidRPr="00E47CD3">
        <w:rPr>
          <w:b w:val="0"/>
          <w:bCs/>
          <w:shd w:val="clear" w:color="auto" w:fill="FFFFFF"/>
        </w:rPr>
        <w:t xml:space="preserve"> August at Chartwell, for Goldens only, a big thank you to Mrs. Ann Cairnes, our Landowner to allow us to schedule Open, Veteran, Novice, and Special Puppy Tests.</w:t>
      </w:r>
    </w:p>
    <w:p w14:paraId="58970402" w14:textId="77777777" w:rsidR="00ED73BC" w:rsidRPr="00E47CD3" w:rsidRDefault="00ED73BC" w:rsidP="00ED73BC">
      <w:pPr>
        <w:pStyle w:val="Heading1"/>
        <w:rPr>
          <w:b w:val="0"/>
          <w:bCs/>
          <w:shd w:val="clear" w:color="auto" w:fill="FFFFFF"/>
        </w:rPr>
      </w:pPr>
    </w:p>
    <w:p w14:paraId="34819B77" w14:textId="77777777" w:rsidR="00ED73BC" w:rsidRPr="00E47CD3" w:rsidRDefault="00ED73BC" w:rsidP="00ED73BC">
      <w:pPr>
        <w:pStyle w:val="Heading1"/>
        <w:rPr>
          <w:b w:val="0"/>
          <w:bCs/>
        </w:rPr>
      </w:pPr>
      <w:r w:rsidRPr="00E47CD3">
        <w:rPr>
          <w:b w:val="0"/>
          <w:bCs/>
          <w:shd w:val="clear" w:color="auto" w:fill="FFFFFF"/>
        </w:rPr>
        <w:t xml:space="preserve">As our President Sue Pounds-Longhurst has already said we were proud to host the Prestigious Golden Retriever Interclub working test 2023.  With teams of 2 Open and 2 Novice working gundogs competing from all 13 of the Golden Retriever clubs in Great Britain.  </w:t>
      </w:r>
      <w:r w:rsidRPr="00E47CD3">
        <w:rPr>
          <w:b w:val="0"/>
          <w:bCs/>
        </w:rPr>
        <w:t>At Randolphs Farm, Hurstpierpoint, West Sussex the Judges were Di Stevens, Robert Worrall, Kim Jinks, James Bailey, Chris Marshall and David Breach. Thanks must go to our generous sponsors Skinners, Acme Whistles, Gamekeeper Goods, JTAC K9, the caterer for the event was “The Paella Pan” who made a couple of delicious big pan traditional Paella, everyone was also treated to Strawberries and Cream.</w:t>
      </w:r>
    </w:p>
    <w:p w14:paraId="6B35FCCB" w14:textId="77777777" w:rsidR="00ED73BC" w:rsidRPr="00E47CD3" w:rsidRDefault="00ED73BC" w:rsidP="00ED73BC">
      <w:pPr>
        <w:pStyle w:val="Heading1"/>
        <w:rPr>
          <w:b w:val="0"/>
          <w:bCs/>
          <w:shd w:val="clear" w:color="auto" w:fill="FFFFFF"/>
        </w:rPr>
      </w:pPr>
      <w:r w:rsidRPr="00E47CD3">
        <w:rPr>
          <w:b w:val="0"/>
          <w:bCs/>
          <w:shd w:val="clear" w:color="auto" w:fill="FFFFFF"/>
        </w:rPr>
        <w:t>A big, big thank you to all the wonderful people who turnout to help with setting up, stewarding, dummy throwing, shooting pistols, catering and the many other jobs that go along with events like these.</w:t>
      </w:r>
      <w:r w:rsidRPr="00E47CD3">
        <w:rPr>
          <w:rStyle w:val="Strong"/>
          <w:rFonts w:eastAsiaTheme="majorEastAsia" w:cs="Arial"/>
          <w:shd w:val="clear" w:color="auto" w:fill="FFFFFF"/>
        </w:rPr>
        <w:t xml:space="preserve"> Without that help the events would not be able to go ahead.   </w:t>
      </w:r>
      <w:r w:rsidRPr="00E47CD3">
        <w:rPr>
          <w:b w:val="0"/>
          <w:bCs/>
          <w:shd w:val="clear" w:color="auto" w:fill="FFFFFF"/>
        </w:rPr>
        <w:t xml:space="preserve"> If anyone would like to contribute by helping at any of the Societies events please speak to the event organiser, or any committee member.</w:t>
      </w:r>
    </w:p>
    <w:p w14:paraId="57DF81EA" w14:textId="77777777" w:rsidR="00C265F7" w:rsidRPr="007B2EE0" w:rsidRDefault="00C265F7" w:rsidP="00C265F7"/>
    <w:p w14:paraId="112FEC6A" w14:textId="77777777" w:rsidR="00ED73BC" w:rsidRPr="007B2EE0" w:rsidRDefault="00ED73BC" w:rsidP="00ED73BC">
      <w:pPr>
        <w:pStyle w:val="Heading1"/>
        <w:rPr>
          <w:b w:val="0"/>
          <w:bCs/>
        </w:rPr>
      </w:pPr>
      <w:r w:rsidRPr="007B2EE0">
        <w:rPr>
          <w:b w:val="0"/>
          <w:bCs/>
        </w:rPr>
        <w:t>We held our A.V Retriever Novice Field Trial at Hawstead Farm, Hursley, Winchester with kind permission of Dan Gradidge. Judges were Robert Worrall, Matt Gould, Martin Bagg and Sue Jordan. Mary Hogg was dog steward.   The competitors were made up of 10 Labs and 6 Goldens. So good to see an increased entry of Goldens.</w:t>
      </w:r>
    </w:p>
    <w:p w14:paraId="768D4AF0" w14:textId="77777777" w:rsidR="00ED73BC" w:rsidRPr="007B2EE0" w:rsidRDefault="00ED73BC" w:rsidP="00ED73BC">
      <w:pPr>
        <w:pStyle w:val="Heading1"/>
        <w:rPr>
          <w:b w:val="0"/>
          <w:bCs/>
        </w:rPr>
      </w:pPr>
      <w:r w:rsidRPr="007B2EE0">
        <w:rPr>
          <w:b w:val="0"/>
          <w:bCs/>
        </w:rPr>
        <w:t xml:space="preserve"> In the same way as the Interclub, many of the helpers are from other Clubs.  Many, many thanks.</w:t>
      </w:r>
    </w:p>
    <w:p w14:paraId="2580CE61" w14:textId="2825AF1D" w:rsidR="00ED73BC" w:rsidRDefault="00ED73BC" w:rsidP="00ED73BC">
      <w:pPr>
        <w:pStyle w:val="Heading1"/>
        <w:rPr>
          <w:b w:val="0"/>
          <w:bCs/>
        </w:rPr>
      </w:pPr>
      <w:r w:rsidRPr="007B2EE0">
        <w:rPr>
          <w:b w:val="0"/>
          <w:bCs/>
        </w:rPr>
        <w:t>All the results for show and working events are on the Society Website</w:t>
      </w:r>
      <w:r w:rsidR="009671CD">
        <w:rPr>
          <w:b w:val="0"/>
          <w:bCs/>
        </w:rPr>
        <w:t>.</w:t>
      </w:r>
    </w:p>
    <w:p w14:paraId="2BBD65AB" w14:textId="77777777" w:rsidR="009671CD" w:rsidRDefault="009671CD" w:rsidP="009671CD">
      <w:pPr>
        <w:pStyle w:val="Heading1"/>
        <w:rPr>
          <w:b w:val="0"/>
          <w:bCs/>
        </w:rPr>
      </w:pPr>
    </w:p>
    <w:p w14:paraId="16B4BE65" w14:textId="3A0D4FDB" w:rsidR="009671CD" w:rsidRPr="00E47CD3" w:rsidRDefault="009671CD" w:rsidP="009671CD">
      <w:pPr>
        <w:pStyle w:val="Heading1"/>
        <w:rPr>
          <w:b w:val="0"/>
          <w:bCs/>
        </w:rPr>
      </w:pPr>
      <w:r w:rsidRPr="00E47CD3">
        <w:rPr>
          <w:b w:val="0"/>
          <w:bCs/>
        </w:rPr>
        <w:t xml:space="preserve">The Funday was held at the end of May at Larkfield Village Hall, the surplus will be split between SGR Rescue, The Cinnamon Trust, Hounds for Heroes and Medical Detection Dogs, .  Pat Byrn took on the task of Fun Day Manager for May 2023 and did a sterling job with her band of helpers.   Unfortunately, we are unable to organize a Funday </w:t>
      </w:r>
      <w:r>
        <w:rPr>
          <w:b w:val="0"/>
          <w:bCs/>
        </w:rPr>
        <w:t>in 2024</w:t>
      </w:r>
      <w:r w:rsidRPr="00E47CD3">
        <w:rPr>
          <w:b w:val="0"/>
          <w:bCs/>
        </w:rPr>
        <w:t>.</w:t>
      </w:r>
    </w:p>
    <w:p w14:paraId="3BAB4276" w14:textId="77777777" w:rsidR="00ED73BC" w:rsidRDefault="00ED73BC" w:rsidP="00ED73BC">
      <w:pPr>
        <w:pStyle w:val="Heading1"/>
        <w:rPr>
          <w:b w:val="0"/>
          <w:bCs/>
        </w:rPr>
      </w:pPr>
    </w:p>
    <w:p w14:paraId="11BA6129" w14:textId="77777777" w:rsidR="009671CD" w:rsidRDefault="009671CD" w:rsidP="009671CD"/>
    <w:p w14:paraId="235533E6" w14:textId="77777777" w:rsidR="009671CD" w:rsidRPr="009671CD" w:rsidRDefault="009671CD" w:rsidP="009671CD"/>
    <w:p w14:paraId="34218CBF" w14:textId="77777777" w:rsidR="00ED73BC" w:rsidRPr="00E47CD3" w:rsidRDefault="00ED73BC" w:rsidP="00ED73BC">
      <w:pPr>
        <w:pStyle w:val="Heading1"/>
        <w:rPr>
          <w:b w:val="0"/>
          <w:bCs/>
        </w:rPr>
      </w:pPr>
      <w:r w:rsidRPr="00E47CD3">
        <w:rPr>
          <w:b w:val="0"/>
          <w:bCs/>
        </w:rPr>
        <w:lastRenderedPageBreak/>
        <w:t>Hard work from the Display Team and especially Karen Menter meant that the Team put on fabulous displays at a few events in 2023 and they commenced 2024 with 6 displays at Crufts,  Ian Richardson’s Jonty was the star of the Arena, a photographers’ dream, doing Roly Polys and making the audience roar with laughter, what’s more we had our backs to the dogs  when it started!!!!  That moment of dread!!!</w:t>
      </w:r>
    </w:p>
    <w:p w14:paraId="06215A1A" w14:textId="77777777" w:rsidR="00ED73BC" w:rsidRPr="00E47CD3" w:rsidRDefault="00ED73BC" w:rsidP="00ED73BC">
      <w:pPr>
        <w:pStyle w:val="Heading1"/>
        <w:rPr>
          <w:b w:val="0"/>
          <w:bCs/>
        </w:rPr>
      </w:pPr>
    </w:p>
    <w:p w14:paraId="488A3B56" w14:textId="77777777" w:rsidR="00ED73BC" w:rsidRPr="00E47CD3" w:rsidRDefault="00ED73BC" w:rsidP="00ED73BC">
      <w:pPr>
        <w:pStyle w:val="Heading1"/>
        <w:rPr>
          <w:b w:val="0"/>
          <w:bCs/>
        </w:rPr>
      </w:pPr>
      <w:r w:rsidRPr="00E47CD3">
        <w:rPr>
          <w:b w:val="0"/>
          <w:bCs/>
        </w:rPr>
        <w:t>Once again eye testing sessions with Mr. Mason were held in Sussex and Surrey, which are always sold out as soon as they become available.  Thanks to both Hilary Male and Ann Stephenson for the huge admin task this involves.  If you want to take advantage of these annual sessions, please contact Hilary or Ann direct.</w:t>
      </w:r>
    </w:p>
    <w:p w14:paraId="7A132C4E" w14:textId="77777777" w:rsidR="00ED73BC" w:rsidRPr="00E47CD3" w:rsidRDefault="00ED73BC" w:rsidP="00ED73BC">
      <w:pPr>
        <w:pStyle w:val="Heading1"/>
        <w:rPr>
          <w:b w:val="0"/>
          <w:bCs/>
          <w:color w:val="050505"/>
          <w:shd w:val="clear" w:color="auto" w:fill="FFFFFF"/>
        </w:rPr>
      </w:pPr>
    </w:p>
    <w:p w14:paraId="4C9792EA" w14:textId="77777777" w:rsidR="00ED73BC" w:rsidRPr="00E47CD3" w:rsidRDefault="00ED73BC" w:rsidP="00ED73BC">
      <w:pPr>
        <w:pStyle w:val="Heading1"/>
        <w:rPr>
          <w:b w:val="0"/>
          <w:bCs/>
          <w:color w:val="000000"/>
        </w:rPr>
      </w:pPr>
      <w:r w:rsidRPr="00E47CD3">
        <w:rPr>
          <w:b w:val="0"/>
          <w:bCs/>
          <w:color w:val="000000" w:themeColor="text1"/>
        </w:rPr>
        <w:t xml:space="preserve">During the 2022 the Judges Sub-Committee and especially Hilary Male remained very proactive in encouraging and supporting the </w:t>
      </w:r>
      <w:bookmarkStart w:id="4" w:name="_Int_kOEccTtX"/>
      <w:r w:rsidRPr="00E47CD3">
        <w:rPr>
          <w:b w:val="0"/>
          <w:bCs/>
          <w:color w:val="000000" w:themeColor="text1"/>
        </w:rPr>
        <w:t>judges</w:t>
      </w:r>
      <w:bookmarkEnd w:id="4"/>
      <w:r w:rsidRPr="00E47CD3">
        <w:rPr>
          <w:b w:val="0"/>
          <w:bCs/>
          <w:color w:val="000000" w:themeColor="text1"/>
        </w:rPr>
        <w:t xml:space="preserve"> education process by constantly reviewing and upgrading judges lists and criteria to comply with KC requirements.  A Breed Appreciation Day event was held in the later part of 2023.</w:t>
      </w:r>
    </w:p>
    <w:p w14:paraId="6DEBE81B" w14:textId="77777777" w:rsidR="00ED73BC" w:rsidRPr="00E47CD3" w:rsidRDefault="00ED73BC" w:rsidP="00ED73BC">
      <w:pPr>
        <w:pStyle w:val="Heading1"/>
        <w:rPr>
          <w:b w:val="0"/>
          <w:bCs/>
          <w:color w:val="000000"/>
        </w:rPr>
      </w:pPr>
    </w:p>
    <w:p w14:paraId="0E34507E" w14:textId="77777777" w:rsidR="00ED73BC" w:rsidRPr="00E47CD3" w:rsidRDefault="00ED73BC" w:rsidP="00ED73BC">
      <w:pPr>
        <w:pStyle w:val="Heading1"/>
        <w:rPr>
          <w:b w:val="0"/>
          <w:bCs/>
          <w:color w:val="000000"/>
        </w:rPr>
      </w:pPr>
      <w:r w:rsidRPr="00E47CD3">
        <w:rPr>
          <w:b w:val="0"/>
          <w:bCs/>
          <w:color w:val="000000" w:themeColor="text1"/>
        </w:rPr>
        <w:t xml:space="preserve">We have continued to nominate judges on our lists, for appointments at our Supported Entry partnership open shows and at other general open shows around the country, so that judges can gain the experience required to progress. </w:t>
      </w:r>
    </w:p>
    <w:p w14:paraId="0800AED8" w14:textId="77777777" w:rsidR="00ED73BC" w:rsidRPr="00E47CD3" w:rsidRDefault="00ED73BC" w:rsidP="00ED73BC">
      <w:pPr>
        <w:pStyle w:val="Heading1"/>
        <w:rPr>
          <w:b w:val="0"/>
          <w:bCs/>
          <w:color w:val="000000"/>
        </w:rPr>
      </w:pPr>
    </w:p>
    <w:p w14:paraId="1D40495F" w14:textId="77777777" w:rsidR="00ED73BC" w:rsidRPr="00E47CD3" w:rsidRDefault="00ED73BC" w:rsidP="00ED73BC">
      <w:pPr>
        <w:pStyle w:val="Heading1"/>
        <w:rPr>
          <w:b w:val="0"/>
          <w:bCs/>
        </w:rPr>
      </w:pPr>
      <w:r w:rsidRPr="00E47CD3">
        <w:rPr>
          <w:b w:val="0"/>
          <w:bCs/>
        </w:rPr>
        <w:t xml:space="preserve">During 2023 your </w:t>
      </w:r>
      <w:bookmarkStart w:id="5" w:name="_Int_QqosjfSV"/>
      <w:r w:rsidRPr="00E47CD3">
        <w:rPr>
          <w:b w:val="0"/>
          <w:bCs/>
        </w:rPr>
        <w:t>Committee</w:t>
      </w:r>
      <w:bookmarkEnd w:id="5"/>
      <w:r w:rsidRPr="00E47CD3">
        <w:rPr>
          <w:b w:val="0"/>
          <w:bCs/>
        </w:rPr>
        <w:t xml:space="preserve"> continued to try and keep Society costs down despite the financial pressures all of us face in our daily lives. It becomes increasingly difficult every year to keep subscription rates unchanged.</w:t>
      </w:r>
    </w:p>
    <w:p w14:paraId="464B7E21" w14:textId="77777777" w:rsidR="00ED73BC" w:rsidRPr="00E47CD3" w:rsidRDefault="00ED73BC" w:rsidP="00ED73BC">
      <w:pPr>
        <w:pStyle w:val="Heading1"/>
        <w:rPr>
          <w:b w:val="0"/>
          <w:bCs/>
        </w:rPr>
      </w:pPr>
    </w:p>
    <w:p w14:paraId="59328FCE" w14:textId="77777777" w:rsidR="00ED73BC" w:rsidRPr="00E47CD3" w:rsidRDefault="00ED73BC" w:rsidP="00ED73BC">
      <w:pPr>
        <w:pStyle w:val="Heading1"/>
        <w:rPr>
          <w:b w:val="0"/>
          <w:bCs/>
        </w:rPr>
      </w:pPr>
      <w:r w:rsidRPr="00E47CD3">
        <w:rPr>
          <w:b w:val="0"/>
          <w:bCs/>
        </w:rPr>
        <w:t>East Malling Village Hall has proved an excellent venue for the Good Citizens and Senior training classes run on behalf of the SGRS.  Most Wednesdays we run a KC Puppy Foundation, Bronze, Silver and Gold Class as well as a senior ‘Platinum’ or obedience class for both our new and longer standing members.  As 11 dogs achieved their Platinum award at the end of last summer, we will be starting a fortnightly “Palladium” from Wednesday 3</w:t>
      </w:r>
      <w:r w:rsidRPr="00E47CD3">
        <w:rPr>
          <w:b w:val="0"/>
          <w:bCs/>
          <w:vertAlign w:val="superscript"/>
        </w:rPr>
        <w:t>rd</w:t>
      </w:r>
      <w:r w:rsidRPr="00E47CD3">
        <w:rPr>
          <w:b w:val="0"/>
          <w:bCs/>
        </w:rPr>
        <w:t xml:space="preserve"> April to replace the obedience – palladium is one of the few metals more valuable than platinum!  Maurice Sage, who we thank for many years obedience training and support, will not be retiring but is going to head the new class with my assistance. Thank you to all the Management Team that </w:t>
      </w:r>
      <w:bookmarkStart w:id="6" w:name="_Int_G5e9d9LS"/>
      <w:r w:rsidRPr="00E47CD3">
        <w:rPr>
          <w:b w:val="0"/>
          <w:bCs/>
        </w:rPr>
        <w:t>make</w:t>
      </w:r>
      <w:bookmarkEnd w:id="6"/>
      <w:r w:rsidRPr="00E47CD3">
        <w:rPr>
          <w:b w:val="0"/>
          <w:bCs/>
        </w:rPr>
        <w:t xml:space="preserve"> East Malling Training possible.    We have the pleasant task of handing out some special Annual Trophies presented to us in memory of Barbara Taber: Brian Harris for perseverance with training Jake to achieve his Platinum award.  Julie Hoad for incredible patience with Ralph, through to Gold.   Mark Hiseman with Stanley as our most improved new member with a puppy to achieve Bronze</w:t>
      </w:r>
    </w:p>
    <w:p w14:paraId="03C3A72F" w14:textId="77777777" w:rsidR="00ED73BC" w:rsidRPr="00E47CD3" w:rsidRDefault="00ED73BC" w:rsidP="00ED73BC">
      <w:pPr>
        <w:pStyle w:val="Heading1"/>
        <w:rPr>
          <w:b w:val="0"/>
          <w:bCs/>
          <w:color w:val="000000"/>
        </w:rPr>
      </w:pPr>
    </w:p>
    <w:p w14:paraId="5EC73F44" w14:textId="77777777" w:rsidR="00ED73BC" w:rsidRDefault="00ED73BC" w:rsidP="00ED73BC">
      <w:pPr>
        <w:pStyle w:val="Heading1"/>
        <w:rPr>
          <w:rFonts w:eastAsia="Arial"/>
          <w:b w:val="0"/>
          <w:bCs/>
        </w:rPr>
      </w:pPr>
      <w:r w:rsidRPr="00E47CD3">
        <w:rPr>
          <w:b w:val="0"/>
          <w:bCs/>
        </w:rPr>
        <w:t>We need more Members to come onto specific activity sub committees. Your Society normally runs too many events for the Executive Committee members to be able to attend every event.</w:t>
      </w:r>
      <w:r w:rsidRPr="00E47CD3">
        <w:rPr>
          <w:rFonts w:eastAsia="Arial"/>
          <w:b w:val="0"/>
          <w:bCs/>
        </w:rPr>
        <w:t xml:space="preserve"> Thank you to all the members of The SGRS Committee for their hard work in the past year.</w:t>
      </w:r>
    </w:p>
    <w:p w14:paraId="0902F7D5" w14:textId="77777777" w:rsidR="00D87DBA" w:rsidRPr="00D87DBA" w:rsidRDefault="00D87DBA" w:rsidP="00D87DBA">
      <w:pPr>
        <w:rPr>
          <w:rFonts w:eastAsia="Arial"/>
        </w:rPr>
      </w:pPr>
    </w:p>
    <w:p w14:paraId="1CD2F1D1" w14:textId="77777777" w:rsidR="00ED73BC" w:rsidRPr="00E47CD3" w:rsidRDefault="00ED73BC" w:rsidP="00ED73BC">
      <w:pPr>
        <w:pStyle w:val="Heading1"/>
      </w:pPr>
      <w:r w:rsidRPr="00E47CD3">
        <w:rPr>
          <w:b w:val="0"/>
          <w:bCs/>
        </w:rPr>
        <w:t>Ladies and Gentlemen, I thank you and other members for your support and submit my annual report for your acceptance.”</w:t>
      </w:r>
    </w:p>
    <w:p w14:paraId="639397CB" w14:textId="77777777" w:rsidR="00ED73BC" w:rsidRPr="00E47CD3" w:rsidRDefault="00ED73BC" w:rsidP="00ED73BC">
      <w:pPr>
        <w:rPr>
          <w:rFonts w:ascii="Arial" w:hAnsi="Arial" w:cs="Arial"/>
          <w:sz w:val="20"/>
        </w:rPr>
      </w:pPr>
    </w:p>
    <w:p w14:paraId="5DA41A7B" w14:textId="77777777" w:rsidR="007C56DC" w:rsidRPr="00E47CD3" w:rsidRDefault="009F408A" w:rsidP="001A4006">
      <w:pPr>
        <w:ind w:left="720" w:hanging="720"/>
        <w:jc w:val="both"/>
        <w:rPr>
          <w:rFonts w:ascii="Arial" w:hAnsi="Arial"/>
          <w:b/>
          <w:sz w:val="20"/>
        </w:rPr>
      </w:pPr>
      <w:r w:rsidRPr="00E47CD3">
        <w:rPr>
          <w:rFonts w:ascii="Arial" w:hAnsi="Arial"/>
          <w:b/>
          <w:sz w:val="20"/>
        </w:rPr>
        <w:t>5]</w:t>
      </w:r>
      <w:r w:rsidRPr="00E47CD3">
        <w:rPr>
          <w:rFonts w:ascii="Arial" w:hAnsi="Arial"/>
          <w:b/>
          <w:sz w:val="20"/>
        </w:rPr>
        <w:tab/>
        <w:t>Treasurer’s Report</w:t>
      </w:r>
      <w:r w:rsidR="0079146B" w:rsidRPr="00E47CD3">
        <w:rPr>
          <w:rFonts w:ascii="Arial" w:hAnsi="Arial"/>
          <w:b/>
          <w:sz w:val="20"/>
        </w:rPr>
        <w:t xml:space="preserve"> </w:t>
      </w:r>
      <w:r w:rsidR="006C1BA5" w:rsidRPr="00E47CD3">
        <w:rPr>
          <w:rFonts w:ascii="Arial" w:hAnsi="Arial"/>
          <w:b/>
          <w:sz w:val="20"/>
        </w:rPr>
        <w:t>by Ms Hogg</w:t>
      </w:r>
    </w:p>
    <w:p w14:paraId="7B98D0A0" w14:textId="77777777" w:rsidR="006C1BA5" w:rsidRPr="00E47CD3" w:rsidRDefault="006C1BA5" w:rsidP="00471296">
      <w:pPr>
        <w:ind w:left="720" w:hanging="720"/>
        <w:jc w:val="both"/>
        <w:rPr>
          <w:rFonts w:ascii="Arial" w:hAnsi="Arial"/>
          <w:b/>
          <w:sz w:val="20"/>
        </w:rPr>
      </w:pPr>
    </w:p>
    <w:p w14:paraId="2D07CBCC" w14:textId="77777777" w:rsidR="00F613E9" w:rsidRPr="00E47CD3" w:rsidRDefault="00F613E9" w:rsidP="00F613E9">
      <w:pPr>
        <w:spacing w:after="120"/>
        <w:ind w:firstLine="720"/>
        <w:rPr>
          <w:rFonts w:ascii="Arial" w:hAnsi="Arial" w:cs="Arial"/>
          <w:b/>
          <w:sz w:val="20"/>
          <w:u w:val="single"/>
          <w:lang w:eastAsia="en-GB"/>
        </w:rPr>
      </w:pPr>
      <w:r w:rsidRPr="00E47CD3">
        <w:rPr>
          <w:rFonts w:ascii="Arial" w:hAnsi="Arial" w:cs="Arial"/>
          <w:b/>
          <w:sz w:val="20"/>
          <w:u w:val="single"/>
          <w:lang w:eastAsia="en-GB"/>
        </w:rPr>
        <w:t>Annual Accounts</w:t>
      </w:r>
    </w:p>
    <w:p w14:paraId="70815DBA" w14:textId="3C622AB9" w:rsidR="003D2A75" w:rsidRPr="00E47CD3" w:rsidRDefault="00F613E9" w:rsidP="003D2A75">
      <w:pPr>
        <w:pStyle w:val="Heading1"/>
        <w:rPr>
          <w:b w:val="0"/>
          <w:bCs/>
        </w:rPr>
      </w:pPr>
      <w:r w:rsidRPr="00E47CD3">
        <w:rPr>
          <w:b w:val="0"/>
          <w:bCs/>
          <w:lang w:eastAsia="en-GB"/>
        </w:rPr>
        <w:t>“</w:t>
      </w:r>
      <w:r w:rsidR="003D2A75" w:rsidRPr="00E47CD3">
        <w:rPr>
          <w:b w:val="0"/>
          <w:bCs/>
        </w:rPr>
        <w:t>Good evening everyone</w:t>
      </w:r>
    </w:p>
    <w:p w14:paraId="2DF5AEB2" w14:textId="77777777" w:rsidR="003D2A75" w:rsidRPr="00E47CD3" w:rsidRDefault="003D2A75" w:rsidP="003D2A75">
      <w:pPr>
        <w:pStyle w:val="Heading1"/>
        <w:rPr>
          <w:b w:val="0"/>
          <w:bCs/>
        </w:rPr>
      </w:pPr>
      <w:r w:rsidRPr="00E47CD3">
        <w:rPr>
          <w:b w:val="0"/>
          <w:bCs/>
        </w:rPr>
        <w:t xml:space="preserve">I am pleased to present to you the Society’s accounts for the year ended 31 December 2023. Firstly, the independent accountant has completed his review of the accounts and there are no changes to make, so the draft version is unchanged.  </w:t>
      </w:r>
    </w:p>
    <w:p w14:paraId="3EDB033F" w14:textId="77777777" w:rsidR="0039667D" w:rsidRPr="00E47CD3" w:rsidRDefault="0039667D" w:rsidP="0039667D"/>
    <w:p w14:paraId="453B9B89" w14:textId="77777777" w:rsidR="003D2A75" w:rsidRDefault="003D2A75" w:rsidP="003D2A75">
      <w:pPr>
        <w:pStyle w:val="Heading1"/>
        <w:rPr>
          <w:b w:val="0"/>
          <w:bCs/>
        </w:rPr>
      </w:pPr>
      <w:r w:rsidRPr="00E47CD3">
        <w:rPr>
          <w:b w:val="0"/>
          <w:bCs/>
        </w:rPr>
        <w:t>I’ll start with the Statement of Financial Activities which shows the overall income and expenditure for 2023 and a surplus for the year of £1,454. This compares with a surplus in 2022 of £7,545 although it should be noted that the 2023 position includes the net cost of the Inter-Club Working Test.  The outcome of the Inter-Club Working Test is shown in the penultimate column on the Statement of Financial Activities.  As we were expecting a large expense of hosting this event, we set aside £4,000 over the previous two years including a legacy bequest of £2,000.  A raffle held at the event raised £400 and this helped reduce the net cost to £2,957 and therefore a balance of £1,043 to return to the General Fund.</w:t>
      </w:r>
    </w:p>
    <w:p w14:paraId="27AB2B0A" w14:textId="77777777" w:rsidR="00D87DBA" w:rsidRPr="00D87DBA" w:rsidRDefault="00D87DBA" w:rsidP="00D87DBA"/>
    <w:p w14:paraId="1ACAAB71" w14:textId="77777777" w:rsidR="003D2A75" w:rsidRDefault="003D2A75" w:rsidP="003D2A75">
      <w:pPr>
        <w:pStyle w:val="Heading1"/>
        <w:rPr>
          <w:b w:val="0"/>
          <w:bCs/>
        </w:rPr>
      </w:pPr>
      <w:r w:rsidRPr="00E47CD3">
        <w:rPr>
          <w:b w:val="0"/>
          <w:bCs/>
        </w:rPr>
        <w:t>Looking at the other elements of the overall surplus, the position on our General Fund activities in the second column is a surplus of £2,184 which compares with a surplus of £3,060 in 2022. Members’ subscriptions are down just £28 on 2022 and reflect 734 members in 2023.  Events and activities (broken down further on the separate schedule headed Analysis of Income &amp; Expenditure by Event) contributed a net surplus of £4,620 towards the General Fund compared with £5,366 in 2022 although the range of events held varied between the two years.</w:t>
      </w:r>
    </w:p>
    <w:p w14:paraId="29DD0990" w14:textId="77777777" w:rsidR="00D87DBA" w:rsidRPr="00D87DBA" w:rsidRDefault="00D87DBA" w:rsidP="00D87DBA"/>
    <w:p w14:paraId="6C1FCB44" w14:textId="77777777" w:rsidR="003D2A75" w:rsidRPr="00E47CD3" w:rsidRDefault="003D2A75" w:rsidP="003D2A75">
      <w:pPr>
        <w:pStyle w:val="Heading1"/>
        <w:rPr>
          <w:b w:val="0"/>
          <w:bCs/>
        </w:rPr>
      </w:pPr>
      <w:r w:rsidRPr="00E47CD3">
        <w:rPr>
          <w:b w:val="0"/>
          <w:bCs/>
        </w:rPr>
        <w:t xml:space="preserve">Management and Administration expenses charged to the General Fund totalled £8,018 and are are up £1,335 on 2022.  Meeting costs were previously shown separately but have now been subsumed within Administrative Expenses which also includes the cost of our Zoom Licence, the cost of rosettes awarded to members in place of trophies and new Fuel Allowances introduced in September for Committee Members and others helping at events. Retirement and Other Gifts includes three payments which are made biennially and a one-off contribution to the cost of a skip following the movement of equipment to the new storage shed.  The Other Miscellaneous heading includes the purchase of </w:t>
      </w:r>
      <w:r w:rsidRPr="00E47CD3">
        <w:rPr>
          <w:b w:val="0"/>
          <w:bCs/>
        </w:rPr>
        <w:lastRenderedPageBreak/>
        <w:t xml:space="preserve">small items of equipment and the write off of various catering supplies used at the different events but not specifically accounted for, together with the vehicle recovery charge for the incident at the Championship Show.  </w:t>
      </w:r>
    </w:p>
    <w:p w14:paraId="4A7043D8" w14:textId="77777777" w:rsidR="00D87DBA" w:rsidRDefault="00D87DBA" w:rsidP="003D2A75">
      <w:pPr>
        <w:pStyle w:val="Heading1"/>
        <w:rPr>
          <w:b w:val="0"/>
          <w:bCs/>
        </w:rPr>
      </w:pPr>
    </w:p>
    <w:p w14:paraId="1AC5D8E8" w14:textId="32F05EC4" w:rsidR="003D2A75" w:rsidRDefault="003D2A75" w:rsidP="003D2A75">
      <w:pPr>
        <w:pStyle w:val="Heading1"/>
        <w:rPr>
          <w:b w:val="0"/>
          <w:bCs/>
        </w:rPr>
      </w:pPr>
      <w:r w:rsidRPr="00E47CD3">
        <w:rPr>
          <w:b w:val="0"/>
          <w:bCs/>
        </w:rPr>
        <w:t>So overall, as mentioned earlier, we ended the year with a surplus of £2,184 on the General Fund, and after write back of the £1,043 balance from the Inter Club Working Test, there remains a very healthy balance carried forward on the General Fund of £39,460.</w:t>
      </w:r>
    </w:p>
    <w:p w14:paraId="00972534" w14:textId="77777777" w:rsidR="00D87DBA" w:rsidRPr="00D87DBA" w:rsidRDefault="00D87DBA" w:rsidP="00D87DBA"/>
    <w:p w14:paraId="331EF0A8" w14:textId="77777777" w:rsidR="003D2A75" w:rsidRDefault="003D2A75" w:rsidP="003D2A75">
      <w:pPr>
        <w:pStyle w:val="Heading1"/>
        <w:rPr>
          <w:b w:val="0"/>
          <w:bCs/>
        </w:rPr>
      </w:pPr>
      <w:r w:rsidRPr="00E47CD3">
        <w:rPr>
          <w:b w:val="0"/>
          <w:bCs/>
        </w:rPr>
        <w:t>The next column shows the amount raised for our Charity Fund of £859, compared to £3,208 in 2022, of which £274 has been donated to MDD and £195 to each of the other three charities selected at last year’s AGM: Hounds for Heroes, Dogs for Autism and The Cinnamon Trust. All amounts have been paid over to the respective Charities and so the balance carried forward on the Charity Fund is zero. The only other amount handed over to charity during the year was the 50% of the Fun Day proceeds to Rescue which amounted to £780.</w:t>
      </w:r>
    </w:p>
    <w:p w14:paraId="251DF0BC" w14:textId="77777777" w:rsidR="00D87DBA" w:rsidRPr="00D87DBA" w:rsidRDefault="00D87DBA" w:rsidP="00D87DBA"/>
    <w:p w14:paraId="45033599" w14:textId="77777777" w:rsidR="003D2A75" w:rsidRDefault="003D2A75" w:rsidP="003D2A75">
      <w:pPr>
        <w:pStyle w:val="Heading1"/>
        <w:rPr>
          <w:b w:val="0"/>
          <w:bCs/>
        </w:rPr>
      </w:pPr>
      <w:r w:rsidRPr="00E47CD3">
        <w:rPr>
          <w:b w:val="0"/>
          <w:bCs/>
        </w:rPr>
        <w:t xml:space="preserve">In the next column, the position on the Health Fund reflects the contribution from the 100 Club, which has reduced from £232 in 2022 to £208 due to fewer participants in the 100 Club.  We currently have a number of vacancies so if anyone is interested in the chance of winning one of four prizes up to £100 in the four draws that take place each year, for the cost of £12 per year and help raise funds for the Society’s Health Fund then please ask me for details.   Including a £5 donation the £213 raised this year, when added to the balance brought forward, gives a total of £11,862 available on the Health Fund.  </w:t>
      </w:r>
    </w:p>
    <w:p w14:paraId="5E079477" w14:textId="77777777" w:rsidR="00D87DBA" w:rsidRPr="00D87DBA" w:rsidRDefault="00D87DBA" w:rsidP="00D87DBA"/>
    <w:p w14:paraId="272BFCE2" w14:textId="63D7747E" w:rsidR="003D2A75" w:rsidRDefault="003D2A75" w:rsidP="003D2A75">
      <w:pPr>
        <w:pStyle w:val="Heading1"/>
        <w:rPr>
          <w:b w:val="0"/>
          <w:bCs/>
        </w:rPr>
      </w:pPr>
      <w:r w:rsidRPr="00E47CD3">
        <w:rPr>
          <w:b w:val="0"/>
          <w:bCs/>
        </w:rPr>
        <w:t>The Education Fund received donations of £551 from Eye Testing Sessions and a further £894 from a Breed Appreciation Day held in November. The Education Fund was used to fund seven payments to Supported Entry partners totalling £200 and £90 prize money for the Special Award classes at the Championship Show.  The balance carried forward on the Education Fund is £1,913.</w:t>
      </w:r>
    </w:p>
    <w:p w14:paraId="2D9A0BEE" w14:textId="77777777" w:rsidR="00D87DBA" w:rsidRPr="00D87DBA" w:rsidRDefault="00D87DBA" w:rsidP="00D87DBA"/>
    <w:p w14:paraId="05B9867D" w14:textId="3D2E381D" w:rsidR="003D2A75" w:rsidRDefault="003D2A75" w:rsidP="003D2A75">
      <w:pPr>
        <w:pStyle w:val="Heading1"/>
        <w:rPr>
          <w:b w:val="0"/>
          <w:bCs/>
        </w:rPr>
      </w:pPr>
      <w:r w:rsidRPr="00E47CD3">
        <w:rPr>
          <w:b w:val="0"/>
          <w:bCs/>
        </w:rPr>
        <w:t>Total funds carried forward on the General, Health and Education Funds total £53,235 and the second statement headed Balance Sheet shows how this total is made up by the Society’s assets and liabilities as at 31 December 2023. There were three additions to Fixed Assets at a cost of £1,213, a storage shed for the Society’s equipment, a roller banner and a new printer for the Show Secretary, all being charged through depreciation</w:t>
      </w:r>
      <w:r w:rsidR="00960BE5">
        <w:rPr>
          <w:b w:val="0"/>
          <w:bCs/>
        </w:rPr>
        <w:t xml:space="preserve"> </w:t>
      </w:r>
      <w:r w:rsidRPr="00E47CD3">
        <w:rPr>
          <w:b w:val="0"/>
          <w:bCs/>
        </w:rPr>
        <w:t>over three years commencing in 2023.  Items held as stock amount to £2,064 and we have a total of £50,261 in bank and cash balances. Debtors and Prepayments amount to £1,480 and is made up of Training cash held at year end plus amounts paid in advance for Kennel Club event licences, first aid courses, website domain fees, and event venue deposits for future years.  Sundry Creditors includes £40 for membership subscriptions received after 1 October and carried forward to 2024, Training fees of £112 also relating to 2024, together with the accrual of £156 for December’s Training Hall hire and £586 in refunds to third parties, all of which have been paid in 2024.</w:t>
      </w:r>
    </w:p>
    <w:p w14:paraId="6D2F04A4" w14:textId="77777777" w:rsidR="00960BE5" w:rsidRPr="00960BE5" w:rsidRDefault="00960BE5" w:rsidP="00960BE5"/>
    <w:p w14:paraId="3969140C" w14:textId="1C7FB5D1" w:rsidR="003D2A75" w:rsidRPr="00E47CD3" w:rsidRDefault="003D2A75" w:rsidP="003D2A75">
      <w:pPr>
        <w:pStyle w:val="Heading1"/>
        <w:rPr>
          <w:b w:val="0"/>
          <w:bCs/>
        </w:rPr>
      </w:pPr>
      <w:r w:rsidRPr="00E47CD3">
        <w:rPr>
          <w:b w:val="0"/>
          <w:bCs/>
        </w:rPr>
        <w:t>This completes my report on the Society’s accounts for the year ended 31st December 2023 and I would be more than happy to answer any questions. If there are no questions, I should like to ask for your approval of the Annual Accounts for 2023.</w:t>
      </w:r>
    </w:p>
    <w:p w14:paraId="6BA38005" w14:textId="60C6192B" w:rsidR="0039667D" w:rsidRPr="00E47CD3" w:rsidRDefault="0039667D" w:rsidP="0039667D">
      <w:pPr>
        <w:ind w:left="720"/>
        <w:rPr>
          <w:rFonts w:ascii="Arial" w:hAnsi="Arial" w:cs="Arial"/>
          <w:sz w:val="20"/>
        </w:rPr>
      </w:pPr>
      <w:r w:rsidRPr="00E47CD3">
        <w:rPr>
          <w:rFonts w:ascii="Arial" w:hAnsi="Arial" w:cs="Arial"/>
          <w:sz w:val="20"/>
        </w:rPr>
        <w:t>Proposed Mrs R Smith, seconded Mrs M Pett, unanimous.</w:t>
      </w:r>
    </w:p>
    <w:p w14:paraId="167030C1" w14:textId="7A7339B9" w:rsidR="0039667D" w:rsidRPr="00E47CD3" w:rsidRDefault="0039667D" w:rsidP="0039667D"/>
    <w:p w14:paraId="6B42DA38" w14:textId="2EC41FB7" w:rsidR="006C5AF9" w:rsidRPr="006C5AF9" w:rsidRDefault="003D2A75" w:rsidP="0033625E">
      <w:pPr>
        <w:pStyle w:val="Heading1"/>
      </w:pPr>
      <w:r w:rsidRPr="00960BE5">
        <w:rPr>
          <w:u w:val="single"/>
        </w:rPr>
        <w:t>Approval of Auditor</w:t>
      </w:r>
    </w:p>
    <w:p w14:paraId="1180F37C" w14:textId="77777777" w:rsidR="003D2A75" w:rsidRPr="00E47CD3" w:rsidRDefault="003D2A75" w:rsidP="003D2A75">
      <w:pPr>
        <w:pStyle w:val="Heading1"/>
        <w:rPr>
          <w:b w:val="0"/>
          <w:bCs/>
        </w:rPr>
      </w:pPr>
      <w:r w:rsidRPr="00E47CD3">
        <w:rPr>
          <w:b w:val="0"/>
          <w:bCs/>
        </w:rPr>
        <w:t>The Society’s regulations require its annual accounts to be subject to an independent examination by a qualified accountant. We made a considerable saving in switching from the firm of accountants used up until 2020 so I would therefore like to again propose using Mr Jack Foster FCA of Chessington, Surrey for the independent examination of the Society’s 2024 accounts.</w:t>
      </w:r>
    </w:p>
    <w:p w14:paraId="41F1BB15" w14:textId="0A3DE021" w:rsidR="00D6114F" w:rsidRPr="00E47CD3" w:rsidRDefault="00D6114F" w:rsidP="00D6114F">
      <w:pPr>
        <w:ind w:left="720"/>
        <w:rPr>
          <w:rFonts w:ascii="Arial" w:hAnsi="Arial" w:cs="Arial"/>
          <w:sz w:val="20"/>
        </w:rPr>
      </w:pPr>
      <w:r w:rsidRPr="00E47CD3">
        <w:rPr>
          <w:rFonts w:ascii="Arial" w:hAnsi="Arial" w:cs="Arial"/>
          <w:sz w:val="20"/>
        </w:rPr>
        <w:t>Proposed M</w:t>
      </w:r>
      <w:r w:rsidR="00020BB4">
        <w:rPr>
          <w:rFonts w:ascii="Arial" w:hAnsi="Arial" w:cs="Arial"/>
          <w:sz w:val="20"/>
        </w:rPr>
        <w:t>rs C</w:t>
      </w:r>
      <w:r w:rsidRPr="00E47CD3">
        <w:rPr>
          <w:rFonts w:ascii="Arial" w:hAnsi="Arial" w:cs="Arial"/>
          <w:sz w:val="20"/>
        </w:rPr>
        <w:t xml:space="preserve"> Hill, seconded Mrs A Stallard, unanimous.</w:t>
      </w:r>
    </w:p>
    <w:p w14:paraId="58EDCF30" w14:textId="77777777" w:rsidR="003D2A75" w:rsidRPr="006C5AF9" w:rsidRDefault="003D2A75" w:rsidP="003D2A75">
      <w:pPr>
        <w:pStyle w:val="Heading1"/>
        <w:rPr>
          <w:u w:val="single"/>
        </w:rPr>
      </w:pPr>
    </w:p>
    <w:p w14:paraId="5625D681" w14:textId="40ECF8A6" w:rsidR="006C5AF9" w:rsidRPr="006C5AF9" w:rsidRDefault="003D2A75" w:rsidP="0033625E">
      <w:pPr>
        <w:pStyle w:val="Heading1"/>
      </w:pPr>
      <w:r w:rsidRPr="006C5AF9">
        <w:rPr>
          <w:u w:val="single"/>
        </w:rPr>
        <w:t>Annual Review of Subscriptions</w:t>
      </w:r>
    </w:p>
    <w:p w14:paraId="450F877A" w14:textId="77777777" w:rsidR="003D2A75" w:rsidRPr="00E47CD3" w:rsidRDefault="003D2A75" w:rsidP="003D2A75">
      <w:pPr>
        <w:pStyle w:val="Heading1"/>
        <w:rPr>
          <w:b w:val="0"/>
          <w:bCs/>
        </w:rPr>
      </w:pPr>
      <w:r w:rsidRPr="00E47CD3">
        <w:rPr>
          <w:b w:val="0"/>
          <w:bCs/>
        </w:rPr>
        <w:t>With respect to the annual subscription rates, there is no doubt that things are getting tighter but we believe that with continued careful control of expenditure we can manage without raising subscription rates for 2025.  I am therefore proposing no change to the current rates (last increased at the 2009 AGM) of £8 for a single membership and £12 for joint membership.</w:t>
      </w:r>
    </w:p>
    <w:p w14:paraId="3C1FDE13" w14:textId="1359EA27" w:rsidR="005531AD" w:rsidRPr="00E47CD3" w:rsidRDefault="005531AD" w:rsidP="00676891">
      <w:pPr>
        <w:spacing w:after="120"/>
        <w:ind w:left="720"/>
        <w:rPr>
          <w:rFonts w:ascii="Arial" w:hAnsi="Arial" w:cs="Arial"/>
          <w:sz w:val="20"/>
        </w:rPr>
      </w:pPr>
    </w:p>
    <w:p w14:paraId="2F8DCA86" w14:textId="77777777" w:rsidR="001504AE" w:rsidRPr="00E47CD3" w:rsidRDefault="00A16E0B" w:rsidP="001A4006">
      <w:pPr>
        <w:widowControl w:val="0"/>
        <w:autoSpaceDE w:val="0"/>
        <w:autoSpaceDN w:val="0"/>
        <w:adjustRightInd w:val="0"/>
        <w:ind w:right="-1"/>
        <w:jc w:val="both"/>
        <w:outlineLvl w:val="0"/>
        <w:rPr>
          <w:rFonts w:ascii="Arial" w:hAnsi="Arial" w:cs="Arial"/>
          <w:sz w:val="20"/>
        </w:rPr>
      </w:pPr>
      <w:r w:rsidRPr="00E47CD3">
        <w:rPr>
          <w:rFonts w:ascii="Arial" w:hAnsi="Arial"/>
          <w:b/>
          <w:sz w:val="20"/>
        </w:rPr>
        <w:t>6</w:t>
      </w:r>
      <w:r w:rsidR="00EA594F" w:rsidRPr="00E47CD3">
        <w:rPr>
          <w:rFonts w:ascii="Arial" w:hAnsi="Arial"/>
          <w:b/>
          <w:sz w:val="20"/>
        </w:rPr>
        <w:t xml:space="preserve">]         </w:t>
      </w:r>
      <w:r w:rsidR="001504AE" w:rsidRPr="00E47CD3">
        <w:rPr>
          <w:rFonts w:ascii="Arial" w:hAnsi="Arial" w:cs="Arial"/>
          <w:b/>
          <w:bCs/>
          <w:sz w:val="20"/>
        </w:rPr>
        <w:t>SOUTHERN GOLDEN RETRIEVER RESCUE</w:t>
      </w:r>
      <w:r w:rsidR="00EA594F" w:rsidRPr="00E47CD3">
        <w:rPr>
          <w:rFonts w:ascii="Arial" w:hAnsi="Arial" w:cs="Arial"/>
          <w:b/>
          <w:bCs/>
          <w:sz w:val="20"/>
        </w:rPr>
        <w:t xml:space="preserve"> (</w:t>
      </w:r>
      <w:r w:rsidR="001504AE" w:rsidRPr="00E47CD3">
        <w:rPr>
          <w:rFonts w:ascii="Arial" w:hAnsi="Arial" w:cs="Arial"/>
          <w:sz w:val="20"/>
        </w:rPr>
        <w:t>Registered Charity No. 1098769</w:t>
      </w:r>
      <w:r w:rsidR="00EA594F" w:rsidRPr="00E47CD3">
        <w:rPr>
          <w:rFonts w:ascii="Arial" w:hAnsi="Arial" w:cs="Arial"/>
          <w:sz w:val="20"/>
        </w:rPr>
        <w:t>)</w:t>
      </w:r>
    </w:p>
    <w:p w14:paraId="6D9F43A1" w14:textId="77777777" w:rsidR="00A24EA4" w:rsidRPr="00E47CD3" w:rsidRDefault="00A24EA4" w:rsidP="001A4006">
      <w:pPr>
        <w:widowControl w:val="0"/>
        <w:autoSpaceDE w:val="0"/>
        <w:autoSpaceDN w:val="0"/>
        <w:adjustRightInd w:val="0"/>
        <w:jc w:val="both"/>
        <w:rPr>
          <w:rFonts w:ascii="Arial" w:hAnsi="Arial" w:cs="Arial"/>
          <w:sz w:val="20"/>
        </w:rPr>
      </w:pPr>
    </w:p>
    <w:p w14:paraId="0667600A" w14:textId="35340B89" w:rsidR="0057078E" w:rsidRDefault="0057078E" w:rsidP="0057078E">
      <w:pPr>
        <w:rPr>
          <w:rFonts w:ascii="Arial" w:hAnsi="Arial" w:cs="Arial"/>
          <w:b/>
          <w:sz w:val="20"/>
        </w:rPr>
      </w:pPr>
      <w:r w:rsidRPr="00E47CD3">
        <w:rPr>
          <w:rFonts w:ascii="Arial" w:hAnsi="Arial" w:cs="Arial"/>
          <w:sz w:val="20"/>
        </w:rPr>
        <w:t xml:space="preserve">           </w:t>
      </w:r>
      <w:r w:rsidR="003C2E1F" w:rsidRPr="00E47CD3">
        <w:rPr>
          <w:rFonts w:ascii="Arial" w:hAnsi="Arial" w:cs="Arial"/>
          <w:sz w:val="20"/>
        </w:rPr>
        <w:t xml:space="preserve">  </w:t>
      </w:r>
      <w:r w:rsidRPr="00E47CD3">
        <w:rPr>
          <w:rFonts w:ascii="Arial" w:hAnsi="Arial" w:cs="Arial"/>
          <w:b/>
          <w:sz w:val="20"/>
        </w:rPr>
        <w:t>CHAIRMAN’S ADDRESS FOR 202</w:t>
      </w:r>
      <w:r w:rsidR="00BC2C07" w:rsidRPr="00E47CD3">
        <w:rPr>
          <w:rFonts w:ascii="Arial" w:hAnsi="Arial" w:cs="Arial"/>
          <w:b/>
          <w:sz w:val="20"/>
        </w:rPr>
        <w:t xml:space="preserve">3 </w:t>
      </w:r>
      <w:r w:rsidRPr="00E47CD3">
        <w:rPr>
          <w:rFonts w:ascii="Arial" w:hAnsi="Arial" w:cs="Arial"/>
          <w:b/>
          <w:sz w:val="20"/>
        </w:rPr>
        <w:t>delivered by</w:t>
      </w:r>
      <w:r w:rsidR="00BD06DE" w:rsidRPr="00E47CD3">
        <w:rPr>
          <w:rFonts w:ascii="Arial" w:hAnsi="Arial" w:cs="Arial"/>
          <w:b/>
          <w:sz w:val="20"/>
        </w:rPr>
        <w:t xml:space="preserve">  </w:t>
      </w:r>
      <w:r w:rsidR="00F30931" w:rsidRPr="00E47CD3">
        <w:rPr>
          <w:rFonts w:ascii="Arial" w:hAnsi="Arial" w:cs="Arial"/>
          <w:b/>
          <w:sz w:val="20"/>
        </w:rPr>
        <w:t>Mr N Porter</w:t>
      </w:r>
      <w:r w:rsidR="00BD06DE" w:rsidRPr="00E47CD3">
        <w:rPr>
          <w:rFonts w:ascii="Arial" w:hAnsi="Arial" w:cs="Arial"/>
          <w:b/>
          <w:sz w:val="20"/>
        </w:rPr>
        <w:t xml:space="preserve"> </w:t>
      </w:r>
    </w:p>
    <w:p w14:paraId="58066CBD" w14:textId="40BAF854" w:rsidR="002F3139" w:rsidRPr="006C5AF9" w:rsidRDefault="002F3139" w:rsidP="002F3139">
      <w:pPr>
        <w:pStyle w:val="Heading1"/>
        <w:rPr>
          <w:b w:val="0"/>
          <w:bCs/>
        </w:rPr>
      </w:pPr>
      <w:r>
        <w:rPr>
          <w:b w:val="0"/>
          <w:bCs/>
        </w:rPr>
        <w:t>T</w:t>
      </w:r>
      <w:r w:rsidRPr="006C5AF9">
        <w:rPr>
          <w:b w:val="0"/>
          <w:bCs/>
        </w:rPr>
        <w:t>he sad passing of Gillian Robinson in August marked the closure of a significant chapter in the history of Southern</w:t>
      </w:r>
    </w:p>
    <w:p w14:paraId="1CF5772E" w14:textId="77777777" w:rsidR="002F3139" w:rsidRDefault="002F3139" w:rsidP="002F3139">
      <w:pPr>
        <w:pStyle w:val="Heading1"/>
        <w:rPr>
          <w:b w:val="0"/>
          <w:bCs/>
        </w:rPr>
      </w:pPr>
      <w:r w:rsidRPr="006C5AF9">
        <w:rPr>
          <w:b w:val="0"/>
          <w:bCs/>
        </w:rPr>
        <w:t>Golden Retriever Rescue. She and her husband Robbie were founder members of the Trust. The current team made</w:t>
      </w:r>
    </w:p>
    <w:p w14:paraId="098684AD" w14:textId="0FE9EF10" w:rsidR="002F3139" w:rsidRPr="006C5AF9" w:rsidRDefault="002F3139" w:rsidP="002F3139">
      <w:pPr>
        <w:pStyle w:val="Heading1"/>
        <w:rPr>
          <w:b w:val="0"/>
          <w:bCs/>
        </w:rPr>
      </w:pPr>
      <w:r w:rsidRPr="006C5AF9">
        <w:rPr>
          <w:b w:val="0"/>
          <w:bCs/>
        </w:rPr>
        <w:t>a promise to Gillian to continue to help the breed she loved so much.</w:t>
      </w:r>
    </w:p>
    <w:p w14:paraId="452FAA7A" w14:textId="77777777" w:rsidR="00F57BB8" w:rsidRDefault="00F57BB8" w:rsidP="0033625E">
      <w:pPr>
        <w:pStyle w:val="Heading1"/>
        <w:rPr>
          <w:b w:val="0"/>
          <w:bCs/>
        </w:rPr>
      </w:pPr>
    </w:p>
    <w:p w14:paraId="75A35887" w14:textId="6712540F" w:rsidR="0033625E" w:rsidRDefault="0033625E" w:rsidP="0033625E">
      <w:pPr>
        <w:pStyle w:val="Heading1"/>
        <w:rPr>
          <w:b w:val="0"/>
          <w:bCs/>
        </w:rPr>
      </w:pPr>
      <w:r w:rsidRPr="00E47CD3">
        <w:rPr>
          <w:b w:val="0"/>
          <w:bCs/>
        </w:rPr>
        <w:t>We took 40 dogs into our care in 2023, (39 in 2022), 26 Males and 14 Females.</w:t>
      </w:r>
    </w:p>
    <w:p w14:paraId="5CD6E3F9" w14:textId="77777777" w:rsidR="00BC2C07" w:rsidRPr="00E47CD3" w:rsidRDefault="00BC2C07" w:rsidP="00BC2C07">
      <w:pPr>
        <w:pStyle w:val="Heading1"/>
        <w:rPr>
          <w:b w:val="0"/>
          <w:bCs/>
        </w:rPr>
      </w:pPr>
    </w:p>
    <w:p w14:paraId="3E79EB9B" w14:textId="024B1C63" w:rsidR="00F57BB8" w:rsidRDefault="00BC2C07" w:rsidP="00BC2C07">
      <w:pPr>
        <w:pStyle w:val="Heading1"/>
        <w:rPr>
          <w:b w:val="0"/>
          <w:bCs/>
        </w:rPr>
      </w:pPr>
      <w:r w:rsidRPr="00E47CD3">
        <w:rPr>
          <w:b w:val="0"/>
          <w:bCs/>
        </w:rPr>
        <w:t>We currently have 270 dogs still active from all our previous rehoming activities and who we keep in touch with.</w:t>
      </w:r>
    </w:p>
    <w:p w14:paraId="2CB53D46" w14:textId="77777777" w:rsidR="00F57BB8" w:rsidRDefault="00F57BB8" w:rsidP="00F57BB8"/>
    <w:p w14:paraId="51C3CBEA" w14:textId="77777777" w:rsidR="00F57BB8" w:rsidRDefault="00F57BB8" w:rsidP="00F57BB8"/>
    <w:p w14:paraId="4E1B6DCB" w14:textId="77777777" w:rsidR="00F57BB8" w:rsidRPr="00F57BB8" w:rsidRDefault="00F57BB8" w:rsidP="00F57BB8"/>
    <w:p w14:paraId="00627A4C" w14:textId="175BF95C" w:rsidR="00BC2C07" w:rsidRPr="00E47CD3" w:rsidRDefault="00BC2C07" w:rsidP="00BC2C07">
      <w:pPr>
        <w:pStyle w:val="Heading1"/>
        <w:rPr>
          <w:b w:val="0"/>
          <w:bCs/>
        </w:rPr>
      </w:pPr>
      <w:r w:rsidRPr="00E47CD3">
        <w:rPr>
          <w:b w:val="0"/>
          <w:bCs/>
        </w:rPr>
        <w:lastRenderedPageBreak/>
        <w:t>There have been many owners who have asked us to rehome their dog but due to the acquired unacceptable behaviour of each dog we decided it was an unreasonable risk for us to rehome.  There were several owners’ whose distant location, Scotland to Cornwall also precluded them from any practical assistance, but each were referred to their nearest Golden Retriever Club for support.</w:t>
      </w:r>
    </w:p>
    <w:p w14:paraId="5CFA748C" w14:textId="77777777" w:rsidR="00BC2C07" w:rsidRPr="00E47CD3" w:rsidRDefault="00BC2C07" w:rsidP="00BC2C07">
      <w:pPr>
        <w:pStyle w:val="Heading1"/>
        <w:rPr>
          <w:b w:val="0"/>
          <w:bCs/>
        </w:rPr>
      </w:pPr>
      <w:r w:rsidRPr="00E47CD3">
        <w:rPr>
          <w:b w:val="0"/>
          <w:bCs/>
        </w:rPr>
        <w:t xml:space="preserve">   </w:t>
      </w:r>
    </w:p>
    <w:p w14:paraId="0F560EE2" w14:textId="77777777" w:rsidR="00BC2C07" w:rsidRPr="00E47CD3" w:rsidRDefault="00BC2C07" w:rsidP="00BC2C07">
      <w:pPr>
        <w:pStyle w:val="Heading1"/>
        <w:rPr>
          <w:b w:val="0"/>
          <w:bCs/>
        </w:rPr>
      </w:pPr>
      <w:r w:rsidRPr="00E47CD3">
        <w:rPr>
          <w:b w:val="0"/>
          <w:bCs/>
        </w:rPr>
        <w:t>The areas surrounding London are not supported by a Golden Retriever Club and we are seeing a significant rise in calls from those areas each year. The general increase in dog ownership and Battersea Dog &amp; Cats Home referring more people direct to us are two of the reasons. Our neighbouring Golden Retriever Clubs have needed practical support with rehoming for most of 2023 and we shall continue to respond where possible.</w:t>
      </w:r>
    </w:p>
    <w:p w14:paraId="7385A4CD" w14:textId="77777777" w:rsidR="00BC2C07" w:rsidRPr="00E47CD3" w:rsidRDefault="00BC2C07" w:rsidP="00BC2C07">
      <w:pPr>
        <w:pStyle w:val="Heading1"/>
        <w:rPr>
          <w:b w:val="0"/>
          <w:bCs/>
        </w:rPr>
      </w:pPr>
    </w:p>
    <w:p w14:paraId="69104F38" w14:textId="77777777" w:rsidR="00BC2C07" w:rsidRPr="00E47CD3" w:rsidRDefault="00BC2C07" w:rsidP="00BC2C07">
      <w:pPr>
        <w:pStyle w:val="Heading1"/>
        <w:rPr>
          <w:b w:val="0"/>
          <w:bCs/>
        </w:rPr>
      </w:pPr>
      <w:r w:rsidRPr="00E47CD3">
        <w:rPr>
          <w:b w:val="0"/>
          <w:bCs/>
        </w:rPr>
        <w:t>We have managed to recruit and train three more Co-ordinators and a new Trustee all of whom are quickly providing great help, energy and new ideas of working. We would still benefit from a Co-ordinator located in the Surrey/Sussex area.</w:t>
      </w:r>
    </w:p>
    <w:p w14:paraId="31BC1633" w14:textId="77777777" w:rsidR="00BC2C07" w:rsidRPr="00E47CD3" w:rsidRDefault="00BC2C07" w:rsidP="00BC2C07">
      <w:pPr>
        <w:pStyle w:val="Heading1"/>
        <w:rPr>
          <w:b w:val="0"/>
          <w:bCs/>
        </w:rPr>
      </w:pPr>
    </w:p>
    <w:p w14:paraId="17AC69DD" w14:textId="77777777" w:rsidR="00BC2C07" w:rsidRPr="00E47CD3" w:rsidRDefault="00BC2C07" w:rsidP="00BC2C07">
      <w:pPr>
        <w:pStyle w:val="Heading1"/>
        <w:rPr>
          <w:b w:val="0"/>
          <w:bCs/>
        </w:rPr>
      </w:pPr>
      <w:r w:rsidRPr="00E47CD3">
        <w:rPr>
          <w:b w:val="0"/>
          <w:bCs/>
        </w:rPr>
        <w:t>Brian Tinham a new Trustee, has shared his previous Trustee knowledge and provided us with a Safeguarding Policy. None of our volunteers now attend any circumstance alone.</w:t>
      </w:r>
    </w:p>
    <w:p w14:paraId="4C65F3C3" w14:textId="77777777" w:rsidR="00BC2C07" w:rsidRPr="00E47CD3" w:rsidRDefault="00BC2C07" w:rsidP="00BC2C07">
      <w:pPr>
        <w:pStyle w:val="Heading1"/>
        <w:rPr>
          <w:b w:val="0"/>
          <w:bCs/>
        </w:rPr>
      </w:pPr>
      <w:r w:rsidRPr="00E47CD3">
        <w:rPr>
          <w:b w:val="0"/>
          <w:bCs/>
        </w:rPr>
        <w:t xml:space="preserve">        </w:t>
      </w:r>
    </w:p>
    <w:p w14:paraId="7E456DAE" w14:textId="77777777" w:rsidR="00BC2C07" w:rsidRPr="00E47CD3" w:rsidRDefault="00BC2C07" w:rsidP="00BC2C07">
      <w:pPr>
        <w:pStyle w:val="Heading1"/>
        <w:rPr>
          <w:b w:val="0"/>
          <w:bCs/>
        </w:rPr>
      </w:pPr>
      <w:r w:rsidRPr="00E47CD3">
        <w:rPr>
          <w:b w:val="0"/>
          <w:bCs/>
        </w:rPr>
        <w:t>Brian Herring keeps watch on our busy Facebook pages and the website. Lynn Ferguson produced a final Newsletter capturing clips from many of the stories from previous years. We have moved into total online updates.</w:t>
      </w:r>
    </w:p>
    <w:p w14:paraId="488DB75A" w14:textId="77777777" w:rsidR="00BC2C07" w:rsidRPr="00E47CD3" w:rsidRDefault="00BC2C07" w:rsidP="00BC2C07">
      <w:pPr>
        <w:pStyle w:val="Heading1"/>
        <w:rPr>
          <w:b w:val="0"/>
          <w:bCs/>
        </w:rPr>
      </w:pPr>
      <w:r w:rsidRPr="00E47CD3">
        <w:rPr>
          <w:b w:val="0"/>
          <w:bCs/>
        </w:rPr>
        <w:t xml:space="preserve">   </w:t>
      </w:r>
    </w:p>
    <w:p w14:paraId="7FBFDD5F" w14:textId="77777777" w:rsidR="00BC2C07" w:rsidRPr="00E47CD3" w:rsidRDefault="00BC2C07" w:rsidP="00BC2C07">
      <w:pPr>
        <w:pStyle w:val="Heading1"/>
        <w:rPr>
          <w:b w:val="0"/>
          <w:bCs/>
        </w:rPr>
      </w:pPr>
      <w:r w:rsidRPr="00E47CD3">
        <w:rPr>
          <w:b w:val="0"/>
          <w:bCs/>
        </w:rPr>
        <w:t>The Fun Day, courtesy of Southern Golden Retriever Society, was a great success but tinged with sadness now knowing Gillian was so poorly. The Trustees have some ideas for a smaller get together in the summer solely for our rehomed dogs.</w:t>
      </w:r>
    </w:p>
    <w:p w14:paraId="7E9C7201" w14:textId="77777777" w:rsidR="00BC2C07" w:rsidRPr="00E47CD3" w:rsidRDefault="00BC2C07" w:rsidP="00BC2C07">
      <w:pPr>
        <w:pStyle w:val="Heading1"/>
        <w:rPr>
          <w:b w:val="0"/>
          <w:bCs/>
        </w:rPr>
      </w:pPr>
    </w:p>
    <w:p w14:paraId="52CE912A" w14:textId="77777777" w:rsidR="00BC2C07" w:rsidRPr="00E47CD3" w:rsidRDefault="00BC2C07" w:rsidP="00BC2C07">
      <w:pPr>
        <w:pStyle w:val="Heading1"/>
        <w:rPr>
          <w:b w:val="0"/>
          <w:bCs/>
        </w:rPr>
      </w:pPr>
      <w:r w:rsidRPr="00E47CD3">
        <w:rPr>
          <w:b w:val="0"/>
          <w:bCs/>
        </w:rPr>
        <w:t>On the Financial side, the two dogs taken on in December 2023, known as the “Lullingstone strays” have now gone to their forever homes. A fundraiser was started to help with their care and the care of all our other dogs and this raised a significant contribution to our funds. We received substantial donations from both the Northumbria Golden Retriever Club and the Scotland Welfare and Rescue Trust. Most of this income was received after the year end and is therefore not reflected in the 2023 figures.</w:t>
      </w:r>
    </w:p>
    <w:p w14:paraId="59A3DB63" w14:textId="77777777" w:rsidR="00BC2C07" w:rsidRPr="00E47CD3" w:rsidRDefault="00BC2C07" w:rsidP="00BC2C07">
      <w:pPr>
        <w:pStyle w:val="Heading1"/>
        <w:rPr>
          <w:b w:val="0"/>
          <w:bCs/>
        </w:rPr>
      </w:pPr>
    </w:p>
    <w:p w14:paraId="7E244AB7" w14:textId="77777777" w:rsidR="00BC2C07" w:rsidRPr="00E47CD3" w:rsidRDefault="00BC2C07" w:rsidP="00BC2C07">
      <w:pPr>
        <w:pStyle w:val="Heading1"/>
        <w:rPr>
          <w:b w:val="0"/>
          <w:bCs/>
        </w:rPr>
      </w:pPr>
      <w:r w:rsidRPr="00E47CD3">
        <w:rPr>
          <w:b w:val="0"/>
          <w:bCs/>
        </w:rPr>
        <w:t>The 2023 figures (unaudited) are: -</w:t>
      </w:r>
    </w:p>
    <w:p w14:paraId="515341F2" w14:textId="77777777" w:rsidR="00BC2C07" w:rsidRPr="00E47CD3" w:rsidRDefault="00BC2C07" w:rsidP="00BC2C07">
      <w:pPr>
        <w:pStyle w:val="Heading1"/>
        <w:rPr>
          <w:b w:val="0"/>
          <w:bCs/>
        </w:rPr>
      </w:pPr>
      <w:r w:rsidRPr="00E47CD3">
        <w:rPr>
          <w:b w:val="0"/>
          <w:bCs/>
        </w:rPr>
        <w:t>Total income: £32,261 (£35,138 in 2022)</w:t>
      </w:r>
    </w:p>
    <w:p w14:paraId="0215B74F" w14:textId="77777777" w:rsidR="00BC2C07" w:rsidRPr="00E47CD3" w:rsidRDefault="00BC2C07" w:rsidP="00BC2C07">
      <w:pPr>
        <w:pStyle w:val="Heading1"/>
        <w:rPr>
          <w:b w:val="0"/>
          <w:bCs/>
        </w:rPr>
      </w:pPr>
      <w:r w:rsidRPr="00E47CD3">
        <w:rPr>
          <w:b w:val="0"/>
          <w:bCs/>
        </w:rPr>
        <w:t>Total expenditure: £42,812 (£45,458 in 2022)</w:t>
      </w:r>
    </w:p>
    <w:p w14:paraId="162615BD" w14:textId="77777777" w:rsidR="00BC2C07" w:rsidRPr="00E47CD3" w:rsidRDefault="00BC2C07" w:rsidP="00BC2C07">
      <w:pPr>
        <w:pStyle w:val="Heading1"/>
        <w:rPr>
          <w:b w:val="0"/>
          <w:bCs/>
        </w:rPr>
      </w:pPr>
      <w:r w:rsidRPr="00E47CD3">
        <w:rPr>
          <w:b w:val="0"/>
          <w:bCs/>
        </w:rPr>
        <w:t>Excess of expenditure over income £10,551 (£10,320 in 2022)</w:t>
      </w:r>
    </w:p>
    <w:p w14:paraId="4E1CA471" w14:textId="77777777" w:rsidR="00BC2C07" w:rsidRPr="00E47CD3" w:rsidRDefault="00BC2C07" w:rsidP="00BC2C07">
      <w:pPr>
        <w:pStyle w:val="Heading1"/>
        <w:rPr>
          <w:b w:val="0"/>
          <w:bCs/>
        </w:rPr>
      </w:pPr>
      <w:r w:rsidRPr="00E47CD3">
        <w:rPr>
          <w:b w:val="0"/>
          <w:bCs/>
        </w:rPr>
        <w:t>Medical Support Fund (“the MSF”) stands at £150,557 (£108,155 in 2022)</w:t>
      </w:r>
    </w:p>
    <w:p w14:paraId="3BDD570C" w14:textId="77777777" w:rsidR="00BC2C07" w:rsidRPr="00E47CD3" w:rsidRDefault="00BC2C07" w:rsidP="00BC2C07">
      <w:pPr>
        <w:pStyle w:val="Heading1"/>
        <w:rPr>
          <w:b w:val="0"/>
          <w:bCs/>
        </w:rPr>
      </w:pPr>
      <w:r w:rsidRPr="00E47CD3">
        <w:rPr>
          <w:b w:val="0"/>
          <w:bCs/>
        </w:rPr>
        <w:t>The Medical Support Fund is a provision for future expenditure based on the medical needs of dogs taken into our care with pre-existing medical conditions, costed over the expected life of each dog.</w:t>
      </w:r>
    </w:p>
    <w:p w14:paraId="35613297" w14:textId="77777777" w:rsidR="00BC2C07" w:rsidRPr="00E47CD3" w:rsidRDefault="00BC2C07" w:rsidP="00BC2C07">
      <w:pPr>
        <w:pStyle w:val="Heading1"/>
        <w:rPr>
          <w:b w:val="0"/>
          <w:bCs/>
        </w:rPr>
      </w:pPr>
      <w:r w:rsidRPr="00E47CD3">
        <w:rPr>
          <w:b w:val="0"/>
          <w:bCs/>
        </w:rPr>
        <w:t>Funds held with Banks totalled £239,420 (£249,972 in 2022)</w:t>
      </w:r>
    </w:p>
    <w:p w14:paraId="6CDE8C6A" w14:textId="77777777" w:rsidR="00BC2C07" w:rsidRPr="00E47CD3" w:rsidRDefault="00BC2C07" w:rsidP="00BC2C07">
      <w:pPr>
        <w:pStyle w:val="Heading1"/>
        <w:rPr>
          <w:b w:val="0"/>
          <w:bCs/>
        </w:rPr>
      </w:pPr>
      <w:r w:rsidRPr="00E47CD3">
        <w:rPr>
          <w:b w:val="0"/>
          <w:bCs/>
        </w:rPr>
        <w:t>Unrestricted Reserves £88,863 (£141,817 in 2022)</w:t>
      </w:r>
    </w:p>
    <w:p w14:paraId="30BDBC3D" w14:textId="77777777" w:rsidR="00BC2C07" w:rsidRPr="00E47CD3" w:rsidRDefault="00BC2C07" w:rsidP="00BC2C07">
      <w:pPr>
        <w:pStyle w:val="Heading1"/>
        <w:rPr>
          <w:b w:val="0"/>
          <w:bCs/>
        </w:rPr>
      </w:pPr>
      <w:r w:rsidRPr="00E47CD3">
        <w:rPr>
          <w:b w:val="0"/>
          <w:bCs/>
        </w:rPr>
        <w:t>This is basically the difference between total Funds held with Banks less the MSF.</w:t>
      </w:r>
    </w:p>
    <w:p w14:paraId="79EB4234" w14:textId="77777777" w:rsidR="00BC2C07" w:rsidRPr="00E47CD3" w:rsidRDefault="00BC2C07" w:rsidP="00BC2C07">
      <w:pPr>
        <w:pStyle w:val="Heading1"/>
        <w:rPr>
          <w:b w:val="0"/>
          <w:bCs/>
        </w:rPr>
      </w:pPr>
      <w:r w:rsidRPr="00E47CD3">
        <w:rPr>
          <w:b w:val="0"/>
          <w:bCs/>
        </w:rPr>
        <w:t>The need to raise more funds is now very evident.</w:t>
      </w:r>
    </w:p>
    <w:p w14:paraId="5157C11F" w14:textId="77777777" w:rsidR="00BC2C07" w:rsidRPr="00E47CD3" w:rsidRDefault="00BC2C07" w:rsidP="00BC2C07">
      <w:pPr>
        <w:pStyle w:val="Heading1"/>
        <w:rPr>
          <w:b w:val="0"/>
          <w:bCs/>
        </w:rPr>
      </w:pPr>
    </w:p>
    <w:p w14:paraId="2E98A265" w14:textId="77777777" w:rsidR="00BC2C07" w:rsidRPr="00E47CD3" w:rsidRDefault="00BC2C07" w:rsidP="00BC2C07">
      <w:pPr>
        <w:pStyle w:val="Heading1"/>
        <w:rPr>
          <w:b w:val="0"/>
          <w:bCs/>
        </w:rPr>
      </w:pPr>
      <w:r w:rsidRPr="00E47CD3">
        <w:rPr>
          <w:b w:val="0"/>
          <w:bCs/>
        </w:rPr>
        <w:t>2023 was certainly a busy year with new people and additional procedures settling into our small charity. Each dog we help has its own special circumstances and requires a carefully thought-out individual plan.  The Trustees think we can all be proud that together we helped many families and their dogs through some sad circumstances and on to happier times and we wish to thank all our very hard-working volunteers.</w:t>
      </w:r>
    </w:p>
    <w:p w14:paraId="309AD841" w14:textId="77777777" w:rsidR="00BC2C07" w:rsidRPr="00E47CD3" w:rsidRDefault="00BC2C07" w:rsidP="00BC2C07">
      <w:pPr>
        <w:pStyle w:val="Heading1"/>
        <w:rPr>
          <w:b w:val="0"/>
          <w:bCs/>
        </w:rPr>
      </w:pPr>
    </w:p>
    <w:p w14:paraId="3F670E1B" w14:textId="77777777" w:rsidR="00BC2C07" w:rsidRPr="00E47CD3" w:rsidRDefault="00BC2C07" w:rsidP="00BC2C07">
      <w:pPr>
        <w:pStyle w:val="Heading1"/>
        <w:rPr>
          <w:b w:val="0"/>
          <w:bCs/>
        </w:rPr>
      </w:pPr>
      <w:r w:rsidRPr="00E47CD3">
        <w:rPr>
          <w:b w:val="0"/>
          <w:bCs/>
        </w:rPr>
        <w:t>Help is required in the following areas: -</w:t>
      </w:r>
    </w:p>
    <w:p w14:paraId="6F94E923" w14:textId="77777777" w:rsidR="00BC2C07" w:rsidRPr="00E47CD3" w:rsidRDefault="00BC2C07" w:rsidP="00BC2C07">
      <w:pPr>
        <w:pStyle w:val="Heading1"/>
        <w:rPr>
          <w:b w:val="0"/>
          <w:bCs/>
        </w:rPr>
      </w:pPr>
      <w:r w:rsidRPr="00E47CD3">
        <w:rPr>
          <w:b w:val="0"/>
          <w:bCs/>
        </w:rPr>
        <w:t>Coordinator – Surrey/Sussex area</w:t>
      </w:r>
    </w:p>
    <w:p w14:paraId="3EC0E0EC" w14:textId="77777777" w:rsidR="00BC2C07" w:rsidRPr="00E47CD3" w:rsidRDefault="00BC2C07" w:rsidP="00BC2C07">
      <w:pPr>
        <w:pStyle w:val="Heading1"/>
        <w:rPr>
          <w:b w:val="0"/>
          <w:bCs/>
        </w:rPr>
      </w:pPr>
      <w:r w:rsidRPr="00E47CD3">
        <w:rPr>
          <w:b w:val="0"/>
          <w:bCs/>
        </w:rPr>
        <w:t>Trustee – Secretarial role and Marketing role</w:t>
      </w:r>
    </w:p>
    <w:p w14:paraId="0881854B" w14:textId="77777777" w:rsidR="00BC2C07" w:rsidRPr="00E47CD3" w:rsidRDefault="00BC2C07" w:rsidP="00BC2C07">
      <w:pPr>
        <w:pStyle w:val="Heading1"/>
        <w:rPr>
          <w:b w:val="0"/>
          <w:bCs/>
        </w:rPr>
      </w:pPr>
      <w:r w:rsidRPr="00E47CD3">
        <w:rPr>
          <w:b w:val="0"/>
          <w:bCs/>
        </w:rPr>
        <w:t>Volunteers – Home checkers/2</w:t>
      </w:r>
      <w:r w:rsidRPr="00E47CD3">
        <w:rPr>
          <w:b w:val="0"/>
          <w:bCs/>
          <w:vertAlign w:val="superscript"/>
        </w:rPr>
        <w:t>nd</w:t>
      </w:r>
      <w:r w:rsidRPr="00E47CD3">
        <w:rPr>
          <w:b w:val="0"/>
          <w:bCs/>
        </w:rPr>
        <w:t xml:space="preserve"> person (safeguarding policy)</w:t>
      </w:r>
    </w:p>
    <w:p w14:paraId="5175348B" w14:textId="77777777" w:rsidR="00BC2C07" w:rsidRPr="00E47CD3" w:rsidRDefault="00BC2C07" w:rsidP="00BC2C07">
      <w:pPr>
        <w:pStyle w:val="Heading1"/>
        <w:rPr>
          <w:rFonts w:eastAsia="Calibri"/>
          <w:b w:val="0"/>
          <w:bCs/>
          <w:color w:val="000000"/>
          <w:lang w:eastAsia="en-GB"/>
        </w:rPr>
      </w:pPr>
    </w:p>
    <w:p w14:paraId="07C8588D" w14:textId="55D8D913" w:rsidR="009F408A" w:rsidRPr="00E47CD3" w:rsidRDefault="00422B70" w:rsidP="00422B70">
      <w:pPr>
        <w:pStyle w:val="Heading1"/>
        <w:ind w:left="0"/>
      </w:pPr>
      <w:r w:rsidRPr="00E47CD3">
        <w:t xml:space="preserve">  </w:t>
      </w:r>
      <w:r w:rsidR="005A68D3" w:rsidRPr="00E47CD3">
        <w:t>7</w:t>
      </w:r>
      <w:r w:rsidR="005A68D3" w:rsidRPr="00E47CD3">
        <w:rPr>
          <w:rFonts w:cs="Arial"/>
        </w:rPr>
        <w:t>]</w:t>
      </w:r>
      <w:r w:rsidR="009F408A" w:rsidRPr="00E47CD3">
        <w:tab/>
        <w:t>Election of Officers and Committee:</w:t>
      </w:r>
      <w:r w:rsidR="00BD12E6" w:rsidRPr="00E47CD3">
        <w:t xml:space="preserve">   </w:t>
      </w:r>
    </w:p>
    <w:p w14:paraId="44091E88" w14:textId="77777777" w:rsidR="00422B70" w:rsidRPr="00E47CD3" w:rsidRDefault="00422B70" w:rsidP="00422B70"/>
    <w:p w14:paraId="3A448461" w14:textId="3BE8451B" w:rsidR="009E4B67" w:rsidRPr="00E47CD3" w:rsidRDefault="009E4B67" w:rsidP="001A4006">
      <w:pPr>
        <w:jc w:val="both"/>
        <w:rPr>
          <w:rFonts w:ascii="Arial" w:hAnsi="Arial" w:cs="Arial"/>
          <w:bCs/>
          <w:sz w:val="20"/>
        </w:rPr>
      </w:pPr>
      <w:r w:rsidRPr="00E47CD3">
        <w:rPr>
          <w:rFonts w:ascii="Arial" w:hAnsi="Arial" w:cs="Arial"/>
          <w:b/>
          <w:sz w:val="20"/>
        </w:rPr>
        <w:tab/>
      </w:r>
      <w:r w:rsidRPr="00E47CD3">
        <w:rPr>
          <w:rFonts w:ascii="Arial" w:hAnsi="Arial" w:cs="Arial"/>
          <w:bCs/>
          <w:sz w:val="20"/>
        </w:rPr>
        <w:t>The Ch</w:t>
      </w:r>
      <w:r w:rsidR="00CF07F5" w:rsidRPr="00E47CD3">
        <w:rPr>
          <w:rFonts w:ascii="Arial" w:hAnsi="Arial" w:cs="Arial"/>
          <w:bCs/>
          <w:sz w:val="20"/>
        </w:rPr>
        <w:t>a</w:t>
      </w:r>
      <w:r w:rsidRPr="00E47CD3">
        <w:rPr>
          <w:rFonts w:ascii="Arial" w:hAnsi="Arial" w:cs="Arial"/>
          <w:bCs/>
          <w:sz w:val="20"/>
        </w:rPr>
        <w:t xml:space="preserve">irman, Mrs Ashley reported the </w:t>
      </w:r>
      <w:r w:rsidR="00CF07F5" w:rsidRPr="00E47CD3">
        <w:rPr>
          <w:rFonts w:ascii="Arial" w:hAnsi="Arial" w:cs="Arial"/>
          <w:bCs/>
          <w:sz w:val="20"/>
        </w:rPr>
        <w:t>outcome.</w:t>
      </w:r>
    </w:p>
    <w:p w14:paraId="27F84EAB" w14:textId="515B63E0" w:rsidR="00094CCB" w:rsidRPr="00E47CD3" w:rsidRDefault="00220B4A" w:rsidP="001A4006">
      <w:pPr>
        <w:ind w:right="-1414"/>
        <w:jc w:val="both"/>
        <w:rPr>
          <w:rFonts w:ascii="Arial" w:hAnsi="Arial" w:cs="Arial"/>
          <w:b/>
          <w:sz w:val="20"/>
        </w:rPr>
      </w:pPr>
      <w:r w:rsidRPr="00E47CD3">
        <w:rPr>
          <w:rFonts w:ascii="Arial" w:hAnsi="Arial" w:cs="Arial"/>
          <w:b/>
          <w:sz w:val="20"/>
        </w:rPr>
        <w:tab/>
      </w:r>
    </w:p>
    <w:p w14:paraId="32754A79" w14:textId="6C38D868" w:rsidR="00220B4A" w:rsidRPr="00E47CD3" w:rsidRDefault="00220B4A" w:rsidP="00220B4A">
      <w:pPr>
        <w:pStyle w:val="Heading1"/>
        <w:rPr>
          <w:b w:val="0"/>
          <w:bCs/>
        </w:rPr>
      </w:pPr>
      <w:r w:rsidRPr="00E47CD3">
        <w:rPr>
          <w:b w:val="0"/>
          <w:bCs/>
        </w:rPr>
        <w:t>All the Committee Officers standing for re-election are returned unopposed. Mrs. Sue Pounds-Longhurst,  Mrs. Carole Carter, Mrs. Ann Stephenson, Ms Valerie Hogg and Mrs. Jan Wilton.</w:t>
      </w:r>
    </w:p>
    <w:p w14:paraId="6DA78FD2" w14:textId="77777777" w:rsidR="00220B4A" w:rsidRPr="00E47CD3" w:rsidRDefault="00220B4A" w:rsidP="00220B4A"/>
    <w:p w14:paraId="58B6CEF6" w14:textId="77777777" w:rsidR="00220B4A" w:rsidRPr="00E47CD3" w:rsidRDefault="00220B4A" w:rsidP="00220B4A">
      <w:pPr>
        <w:pStyle w:val="Heading1"/>
        <w:rPr>
          <w:b w:val="0"/>
          <w:bCs/>
        </w:rPr>
      </w:pPr>
      <w:r w:rsidRPr="00E47CD3">
        <w:rPr>
          <w:b w:val="0"/>
          <w:bCs/>
        </w:rPr>
        <w:t>The nomination for the committee vacancy has been elected,  Mrs Claire Hill was co-opted in 2023 and has been working with the Committee for a few months.</w:t>
      </w:r>
    </w:p>
    <w:p w14:paraId="0FC40EC5" w14:textId="77777777" w:rsidR="00220B4A" w:rsidRPr="00E47CD3" w:rsidRDefault="00220B4A" w:rsidP="00220B4A"/>
    <w:p w14:paraId="782E8662" w14:textId="77777777" w:rsidR="00220B4A" w:rsidRPr="00E47CD3" w:rsidRDefault="00220B4A" w:rsidP="00220B4A">
      <w:pPr>
        <w:pStyle w:val="Heading1"/>
        <w:rPr>
          <w:rFonts w:ascii="Helvetica" w:hAnsi="Helvetica"/>
          <w:b w:val="0"/>
          <w:bCs/>
          <w:color w:val="1D2228"/>
        </w:rPr>
      </w:pPr>
      <w:r w:rsidRPr="00E47CD3">
        <w:rPr>
          <w:b w:val="0"/>
          <w:bCs/>
        </w:rPr>
        <w:t>Sadley standing down, due to family commitments are Mrs Charlotte Love and Mrs Tracey Purvis.</w:t>
      </w:r>
    </w:p>
    <w:p w14:paraId="188E53E9" w14:textId="2BE667B2" w:rsidR="00220B4A" w:rsidRPr="00E47CD3" w:rsidRDefault="00220B4A" w:rsidP="001A4006">
      <w:pPr>
        <w:ind w:right="-1414"/>
        <w:jc w:val="both"/>
        <w:rPr>
          <w:rFonts w:ascii="Arial" w:hAnsi="Arial" w:cs="Arial"/>
          <w:b/>
          <w:sz w:val="20"/>
        </w:rPr>
      </w:pPr>
    </w:p>
    <w:p w14:paraId="30C5068E" w14:textId="54E81E7A" w:rsidR="007958C6" w:rsidRPr="00E47CD3" w:rsidRDefault="00E93A63" w:rsidP="004F32A2">
      <w:pPr>
        <w:pStyle w:val="NoSpacing"/>
        <w:rPr>
          <w:rFonts w:ascii="Arial" w:hAnsi="Arial"/>
          <w:b/>
          <w:sz w:val="20"/>
        </w:rPr>
      </w:pPr>
      <w:r w:rsidRPr="00E47CD3">
        <w:rPr>
          <w:rFonts w:ascii="Arial" w:hAnsi="Arial" w:cs="Arial"/>
          <w:b/>
          <w:sz w:val="20"/>
          <w:szCs w:val="20"/>
        </w:rPr>
        <w:t xml:space="preserve">  </w:t>
      </w:r>
      <w:r w:rsidR="004F32A2" w:rsidRPr="00E47CD3">
        <w:rPr>
          <w:rFonts w:ascii="Arial" w:hAnsi="Arial"/>
          <w:b/>
          <w:sz w:val="20"/>
        </w:rPr>
        <w:t>8</w:t>
      </w:r>
      <w:r w:rsidR="009F408A" w:rsidRPr="00E47CD3">
        <w:rPr>
          <w:rFonts w:ascii="Arial" w:hAnsi="Arial"/>
          <w:b/>
          <w:sz w:val="20"/>
        </w:rPr>
        <w:t>]</w:t>
      </w:r>
      <w:r w:rsidR="009F408A" w:rsidRPr="00E47CD3">
        <w:rPr>
          <w:rFonts w:ascii="Arial" w:hAnsi="Arial"/>
          <w:b/>
          <w:sz w:val="20"/>
        </w:rPr>
        <w:tab/>
        <w:t>Any Other Business.</w:t>
      </w:r>
      <w:r w:rsidR="00D156E0" w:rsidRPr="00E47CD3">
        <w:rPr>
          <w:rFonts w:ascii="Arial" w:hAnsi="Arial"/>
          <w:b/>
          <w:sz w:val="20"/>
        </w:rPr>
        <w:t xml:space="preserve">    </w:t>
      </w:r>
    </w:p>
    <w:p w14:paraId="15866159" w14:textId="622EC584" w:rsidR="008E5B41" w:rsidRPr="00E47CD3" w:rsidRDefault="00493F49" w:rsidP="00E93A63">
      <w:pPr>
        <w:ind w:left="720" w:hanging="720"/>
        <w:rPr>
          <w:rFonts w:ascii="Arial" w:hAnsi="Arial"/>
          <w:bCs/>
          <w:sz w:val="20"/>
        </w:rPr>
      </w:pPr>
      <w:r w:rsidRPr="00E47CD3">
        <w:rPr>
          <w:rFonts w:ascii="Arial" w:hAnsi="Arial"/>
          <w:b/>
          <w:sz w:val="20"/>
        </w:rPr>
        <w:tab/>
      </w:r>
      <w:r w:rsidR="00E93A63" w:rsidRPr="00E47CD3">
        <w:rPr>
          <w:rFonts w:ascii="Arial" w:hAnsi="Arial"/>
          <w:bCs/>
          <w:sz w:val="20"/>
        </w:rPr>
        <w:t>None was raised</w:t>
      </w:r>
      <w:r w:rsidR="003B115A" w:rsidRPr="00E47CD3">
        <w:rPr>
          <w:rFonts w:ascii="Arial" w:hAnsi="Arial"/>
          <w:bCs/>
          <w:sz w:val="20"/>
        </w:rPr>
        <w:t>.</w:t>
      </w:r>
    </w:p>
    <w:p w14:paraId="572981CA" w14:textId="77777777" w:rsidR="00D21831" w:rsidRPr="00E47CD3" w:rsidRDefault="00D21831" w:rsidP="00512921">
      <w:pPr>
        <w:ind w:left="720" w:hanging="720"/>
        <w:rPr>
          <w:rFonts w:ascii="Arial" w:hAnsi="Arial"/>
          <w:bCs/>
          <w:sz w:val="20"/>
        </w:rPr>
      </w:pPr>
    </w:p>
    <w:p w14:paraId="668823B4" w14:textId="67CC56CD" w:rsidR="004C1065" w:rsidRPr="00553384" w:rsidRDefault="00CC16A3" w:rsidP="004B2F70">
      <w:pPr>
        <w:ind w:left="720"/>
        <w:rPr>
          <w:rFonts w:ascii="Arial" w:hAnsi="Arial"/>
          <w:bCs/>
          <w:sz w:val="22"/>
          <w:szCs w:val="22"/>
        </w:rPr>
      </w:pPr>
      <w:r w:rsidRPr="00E47CD3">
        <w:rPr>
          <w:rFonts w:ascii="Arial" w:hAnsi="Arial"/>
          <w:bCs/>
          <w:sz w:val="20"/>
        </w:rPr>
        <w:t>The Chairman thanked members for attending the AGM which</w:t>
      </w:r>
      <w:r w:rsidR="00727AB4" w:rsidRPr="00E47CD3">
        <w:rPr>
          <w:rFonts w:ascii="Arial" w:hAnsi="Arial"/>
          <w:bCs/>
          <w:sz w:val="20"/>
        </w:rPr>
        <w:t xml:space="preserve"> closed at </w:t>
      </w:r>
      <w:r w:rsidR="00493F49" w:rsidRPr="00E47CD3">
        <w:rPr>
          <w:rFonts w:ascii="Arial" w:hAnsi="Arial"/>
          <w:bCs/>
          <w:sz w:val="20"/>
        </w:rPr>
        <w:t>8.</w:t>
      </w:r>
      <w:r w:rsidR="004F32A2" w:rsidRPr="00E47CD3">
        <w:rPr>
          <w:rFonts w:ascii="Arial" w:hAnsi="Arial"/>
          <w:bCs/>
          <w:sz w:val="20"/>
        </w:rPr>
        <w:t>38</w:t>
      </w:r>
      <w:r w:rsidR="00D52565" w:rsidRPr="00E47CD3">
        <w:rPr>
          <w:rFonts w:ascii="Arial" w:hAnsi="Arial"/>
          <w:bCs/>
          <w:sz w:val="20"/>
        </w:rPr>
        <w:t>pm.</w:t>
      </w:r>
    </w:p>
    <w:sectPr w:rsidR="004C1065" w:rsidRPr="00553384" w:rsidSect="00841CB1">
      <w:pgSz w:w="11909" w:h="16834" w:code="9"/>
      <w:pgMar w:top="340" w:right="284" w:bottom="34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arkisim">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731A"/>
    <w:multiLevelType w:val="hybridMultilevel"/>
    <w:tmpl w:val="044E6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1204EC"/>
    <w:multiLevelType w:val="hybridMultilevel"/>
    <w:tmpl w:val="486CBCE8"/>
    <w:lvl w:ilvl="0" w:tplc="B16C0E9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164F79"/>
    <w:multiLevelType w:val="hybridMultilevel"/>
    <w:tmpl w:val="F4621EF2"/>
    <w:lvl w:ilvl="0" w:tplc="DAA0AAD4">
      <w:start w:val="1"/>
      <w:numFmt w:val="bullet"/>
      <w:lvlText w:val="-"/>
      <w:lvlJc w:val="left"/>
      <w:pPr>
        <w:tabs>
          <w:tab w:val="num" w:pos="2880"/>
        </w:tabs>
        <w:ind w:left="2880" w:hanging="360"/>
      </w:pPr>
      <w:rPr>
        <w:rFonts w:ascii="Times New Roman" w:eastAsia="Times New Roman" w:hAnsi="Times New Roman" w:cs="Times New Roman"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9AD1D85"/>
    <w:multiLevelType w:val="hybridMultilevel"/>
    <w:tmpl w:val="7C1EF078"/>
    <w:lvl w:ilvl="0" w:tplc="F276520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25F16"/>
    <w:multiLevelType w:val="hybridMultilevel"/>
    <w:tmpl w:val="33AE1580"/>
    <w:lvl w:ilvl="0" w:tplc="F08CF4B4">
      <w:start w:val="3"/>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05702"/>
    <w:multiLevelType w:val="multilevel"/>
    <w:tmpl w:val="45B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24AB6"/>
    <w:multiLevelType w:val="hybridMultilevel"/>
    <w:tmpl w:val="C62AAC3C"/>
    <w:lvl w:ilvl="0" w:tplc="A1F22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5E0FD7"/>
    <w:multiLevelType w:val="hybridMultilevel"/>
    <w:tmpl w:val="AB4AA448"/>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61165DF5"/>
    <w:multiLevelType w:val="singleLevel"/>
    <w:tmpl w:val="28C67D2C"/>
    <w:lvl w:ilvl="0">
      <w:start w:val="1"/>
      <w:numFmt w:val="decimal"/>
      <w:lvlText w:val="%1)"/>
      <w:lvlJc w:val="left"/>
      <w:pPr>
        <w:tabs>
          <w:tab w:val="num" w:pos="360"/>
        </w:tabs>
        <w:ind w:left="360" w:hanging="360"/>
      </w:pPr>
      <w:rPr>
        <w:color w:val="auto"/>
      </w:rPr>
    </w:lvl>
  </w:abstractNum>
  <w:abstractNum w:abstractNumId="9" w15:restartNumberingAfterBreak="0">
    <w:nsid w:val="763C3475"/>
    <w:multiLevelType w:val="hybridMultilevel"/>
    <w:tmpl w:val="48DCA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125E0E"/>
    <w:multiLevelType w:val="hybridMultilevel"/>
    <w:tmpl w:val="E9224354"/>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144129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50240">
    <w:abstractNumId w:val="1"/>
  </w:num>
  <w:num w:numId="3" w16cid:durableId="740099888">
    <w:abstractNumId w:val="6"/>
  </w:num>
  <w:num w:numId="4" w16cid:durableId="1494445446">
    <w:abstractNumId w:val="0"/>
  </w:num>
  <w:num w:numId="5" w16cid:durableId="686753505">
    <w:abstractNumId w:val="8"/>
    <w:lvlOverride w:ilvl="0">
      <w:startOverride w:val="1"/>
    </w:lvlOverride>
  </w:num>
  <w:num w:numId="6" w16cid:durableId="282076103">
    <w:abstractNumId w:val="2"/>
  </w:num>
  <w:num w:numId="7" w16cid:durableId="405802954">
    <w:abstractNumId w:val="7"/>
  </w:num>
  <w:num w:numId="8" w16cid:durableId="1561405225">
    <w:abstractNumId w:val="9"/>
  </w:num>
  <w:num w:numId="9" w16cid:durableId="921453263">
    <w:abstractNumId w:val="3"/>
  </w:num>
  <w:num w:numId="10" w16cid:durableId="960577619">
    <w:abstractNumId w:val="5"/>
  </w:num>
  <w:num w:numId="11" w16cid:durableId="140294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0"/>
    <w:rsid w:val="00001854"/>
    <w:rsid w:val="00007219"/>
    <w:rsid w:val="00014373"/>
    <w:rsid w:val="00017682"/>
    <w:rsid w:val="00020BB4"/>
    <w:rsid w:val="000252D2"/>
    <w:rsid w:val="00026CED"/>
    <w:rsid w:val="00030AE0"/>
    <w:rsid w:val="00030FFC"/>
    <w:rsid w:val="000316D3"/>
    <w:rsid w:val="00031A0A"/>
    <w:rsid w:val="00032063"/>
    <w:rsid w:val="00042550"/>
    <w:rsid w:val="0004712F"/>
    <w:rsid w:val="00050086"/>
    <w:rsid w:val="0005576D"/>
    <w:rsid w:val="000561BC"/>
    <w:rsid w:val="00057DE9"/>
    <w:rsid w:val="000644B8"/>
    <w:rsid w:val="00065357"/>
    <w:rsid w:val="00074773"/>
    <w:rsid w:val="000857F2"/>
    <w:rsid w:val="00087BAA"/>
    <w:rsid w:val="000911E4"/>
    <w:rsid w:val="0009181C"/>
    <w:rsid w:val="00093A8A"/>
    <w:rsid w:val="00094CCB"/>
    <w:rsid w:val="000A00EE"/>
    <w:rsid w:val="000A0529"/>
    <w:rsid w:val="000A0C35"/>
    <w:rsid w:val="000B4FEA"/>
    <w:rsid w:val="000C01D6"/>
    <w:rsid w:val="000C0433"/>
    <w:rsid w:val="000C604A"/>
    <w:rsid w:val="000C63D6"/>
    <w:rsid w:val="000D22C0"/>
    <w:rsid w:val="000D327B"/>
    <w:rsid w:val="000D6CFA"/>
    <w:rsid w:val="000D6CFF"/>
    <w:rsid w:val="000E3EB9"/>
    <w:rsid w:val="000F0164"/>
    <w:rsid w:val="000F2130"/>
    <w:rsid w:val="000F2496"/>
    <w:rsid w:val="000F290B"/>
    <w:rsid w:val="000F6C41"/>
    <w:rsid w:val="00107B30"/>
    <w:rsid w:val="00112EAF"/>
    <w:rsid w:val="00114D7E"/>
    <w:rsid w:val="00115AAD"/>
    <w:rsid w:val="0012079C"/>
    <w:rsid w:val="00124130"/>
    <w:rsid w:val="001269CC"/>
    <w:rsid w:val="0013108C"/>
    <w:rsid w:val="001326C7"/>
    <w:rsid w:val="00136702"/>
    <w:rsid w:val="00141F1F"/>
    <w:rsid w:val="00142C92"/>
    <w:rsid w:val="00147174"/>
    <w:rsid w:val="001502F8"/>
    <w:rsid w:val="001504AE"/>
    <w:rsid w:val="001535F1"/>
    <w:rsid w:val="00156E0A"/>
    <w:rsid w:val="001629E2"/>
    <w:rsid w:val="0017048C"/>
    <w:rsid w:val="0017234B"/>
    <w:rsid w:val="001726A7"/>
    <w:rsid w:val="001734FC"/>
    <w:rsid w:val="001813CA"/>
    <w:rsid w:val="00182690"/>
    <w:rsid w:val="0018592E"/>
    <w:rsid w:val="00186EA4"/>
    <w:rsid w:val="00190C63"/>
    <w:rsid w:val="001916BE"/>
    <w:rsid w:val="001A3A7E"/>
    <w:rsid w:val="001A4006"/>
    <w:rsid w:val="001A4095"/>
    <w:rsid w:val="001A4815"/>
    <w:rsid w:val="001A72F0"/>
    <w:rsid w:val="001B16D8"/>
    <w:rsid w:val="001B32D0"/>
    <w:rsid w:val="001B51A2"/>
    <w:rsid w:val="001B7673"/>
    <w:rsid w:val="001C0124"/>
    <w:rsid w:val="001C02C3"/>
    <w:rsid w:val="001C4B6C"/>
    <w:rsid w:val="001C56FF"/>
    <w:rsid w:val="001E2F4D"/>
    <w:rsid w:val="001E3662"/>
    <w:rsid w:val="001E3906"/>
    <w:rsid w:val="001E4474"/>
    <w:rsid w:val="001E6205"/>
    <w:rsid w:val="001F216F"/>
    <w:rsid w:val="001F53C3"/>
    <w:rsid w:val="002071D2"/>
    <w:rsid w:val="00213BA3"/>
    <w:rsid w:val="00216B37"/>
    <w:rsid w:val="00220B4A"/>
    <w:rsid w:val="00221106"/>
    <w:rsid w:val="00225873"/>
    <w:rsid w:val="002342C1"/>
    <w:rsid w:val="002376DA"/>
    <w:rsid w:val="00237729"/>
    <w:rsid w:val="00237975"/>
    <w:rsid w:val="00241AC8"/>
    <w:rsid w:val="002452CD"/>
    <w:rsid w:val="00246BD2"/>
    <w:rsid w:val="00252D60"/>
    <w:rsid w:val="00254A52"/>
    <w:rsid w:val="00255DE0"/>
    <w:rsid w:val="0026318A"/>
    <w:rsid w:val="002647CC"/>
    <w:rsid w:val="00271BDE"/>
    <w:rsid w:val="002731BB"/>
    <w:rsid w:val="002753CA"/>
    <w:rsid w:val="002773CF"/>
    <w:rsid w:val="00280A18"/>
    <w:rsid w:val="002821EB"/>
    <w:rsid w:val="00283656"/>
    <w:rsid w:val="002914DC"/>
    <w:rsid w:val="002931E4"/>
    <w:rsid w:val="002933F9"/>
    <w:rsid w:val="00293F6B"/>
    <w:rsid w:val="00295401"/>
    <w:rsid w:val="002A31E8"/>
    <w:rsid w:val="002A3A93"/>
    <w:rsid w:val="002A60FF"/>
    <w:rsid w:val="002B50A1"/>
    <w:rsid w:val="002B7068"/>
    <w:rsid w:val="002B78F7"/>
    <w:rsid w:val="002C1AA3"/>
    <w:rsid w:val="002C5376"/>
    <w:rsid w:val="002C5DEB"/>
    <w:rsid w:val="002C5E11"/>
    <w:rsid w:val="002D47D2"/>
    <w:rsid w:val="002D6CC9"/>
    <w:rsid w:val="002E4E24"/>
    <w:rsid w:val="002E67D3"/>
    <w:rsid w:val="002F0842"/>
    <w:rsid w:val="002F3139"/>
    <w:rsid w:val="002F6719"/>
    <w:rsid w:val="0030517E"/>
    <w:rsid w:val="00305FDD"/>
    <w:rsid w:val="003145A5"/>
    <w:rsid w:val="0032038C"/>
    <w:rsid w:val="00322489"/>
    <w:rsid w:val="0032481D"/>
    <w:rsid w:val="00324A2C"/>
    <w:rsid w:val="003255BC"/>
    <w:rsid w:val="00334043"/>
    <w:rsid w:val="0033625E"/>
    <w:rsid w:val="00337A77"/>
    <w:rsid w:val="00350ADE"/>
    <w:rsid w:val="00354B97"/>
    <w:rsid w:val="0035586B"/>
    <w:rsid w:val="00356A1D"/>
    <w:rsid w:val="00361BB8"/>
    <w:rsid w:val="0036453E"/>
    <w:rsid w:val="00364994"/>
    <w:rsid w:val="00371FD0"/>
    <w:rsid w:val="00377D4B"/>
    <w:rsid w:val="00394A67"/>
    <w:rsid w:val="0039582F"/>
    <w:rsid w:val="00396110"/>
    <w:rsid w:val="0039667D"/>
    <w:rsid w:val="003A307F"/>
    <w:rsid w:val="003A5C8F"/>
    <w:rsid w:val="003B115A"/>
    <w:rsid w:val="003B3E3B"/>
    <w:rsid w:val="003C0C2F"/>
    <w:rsid w:val="003C2E1F"/>
    <w:rsid w:val="003D2A75"/>
    <w:rsid w:val="003D5B7F"/>
    <w:rsid w:val="003D6EB5"/>
    <w:rsid w:val="003E6956"/>
    <w:rsid w:val="003F57E9"/>
    <w:rsid w:val="0041461E"/>
    <w:rsid w:val="00415C4F"/>
    <w:rsid w:val="0041605A"/>
    <w:rsid w:val="00416BE7"/>
    <w:rsid w:val="00417C67"/>
    <w:rsid w:val="00417F6B"/>
    <w:rsid w:val="00422B70"/>
    <w:rsid w:val="00433414"/>
    <w:rsid w:val="00450A3D"/>
    <w:rsid w:val="00456A33"/>
    <w:rsid w:val="00471296"/>
    <w:rsid w:val="00472021"/>
    <w:rsid w:val="00477561"/>
    <w:rsid w:val="0048538D"/>
    <w:rsid w:val="00493F49"/>
    <w:rsid w:val="004A06F3"/>
    <w:rsid w:val="004B2F70"/>
    <w:rsid w:val="004B3032"/>
    <w:rsid w:val="004B3262"/>
    <w:rsid w:val="004B5471"/>
    <w:rsid w:val="004C1065"/>
    <w:rsid w:val="004C1386"/>
    <w:rsid w:val="004D40B7"/>
    <w:rsid w:val="004D7315"/>
    <w:rsid w:val="004E0BD8"/>
    <w:rsid w:val="004E17A3"/>
    <w:rsid w:val="004E37F7"/>
    <w:rsid w:val="004E3FCD"/>
    <w:rsid w:val="004E78FB"/>
    <w:rsid w:val="004F1038"/>
    <w:rsid w:val="004F2E72"/>
    <w:rsid w:val="004F32A2"/>
    <w:rsid w:val="005037D4"/>
    <w:rsid w:val="005062C5"/>
    <w:rsid w:val="00510432"/>
    <w:rsid w:val="005116D5"/>
    <w:rsid w:val="00511A53"/>
    <w:rsid w:val="00512921"/>
    <w:rsid w:val="00516002"/>
    <w:rsid w:val="00522A71"/>
    <w:rsid w:val="00525853"/>
    <w:rsid w:val="005266C3"/>
    <w:rsid w:val="0052692C"/>
    <w:rsid w:val="0053612F"/>
    <w:rsid w:val="00537F05"/>
    <w:rsid w:val="005531AD"/>
    <w:rsid w:val="00553384"/>
    <w:rsid w:val="00562289"/>
    <w:rsid w:val="005642BD"/>
    <w:rsid w:val="0056461B"/>
    <w:rsid w:val="0057016D"/>
    <w:rsid w:val="0057078E"/>
    <w:rsid w:val="00570BE0"/>
    <w:rsid w:val="00586C3C"/>
    <w:rsid w:val="00593502"/>
    <w:rsid w:val="005A1298"/>
    <w:rsid w:val="005A68D3"/>
    <w:rsid w:val="005B3C7A"/>
    <w:rsid w:val="005B3D1D"/>
    <w:rsid w:val="005B4E25"/>
    <w:rsid w:val="005D0F50"/>
    <w:rsid w:val="005D2D4B"/>
    <w:rsid w:val="005D4A70"/>
    <w:rsid w:val="005D685B"/>
    <w:rsid w:val="005E1E7F"/>
    <w:rsid w:val="005F4216"/>
    <w:rsid w:val="005F52A0"/>
    <w:rsid w:val="005F7E90"/>
    <w:rsid w:val="005F7FBB"/>
    <w:rsid w:val="00602284"/>
    <w:rsid w:val="00602415"/>
    <w:rsid w:val="00602EEA"/>
    <w:rsid w:val="0060632A"/>
    <w:rsid w:val="00611A09"/>
    <w:rsid w:val="00617124"/>
    <w:rsid w:val="0062141D"/>
    <w:rsid w:val="00622128"/>
    <w:rsid w:val="00623A55"/>
    <w:rsid w:val="0062423A"/>
    <w:rsid w:val="0062557B"/>
    <w:rsid w:val="006257D2"/>
    <w:rsid w:val="00631AFE"/>
    <w:rsid w:val="00632684"/>
    <w:rsid w:val="00633ED1"/>
    <w:rsid w:val="0063482E"/>
    <w:rsid w:val="00637C73"/>
    <w:rsid w:val="006418AC"/>
    <w:rsid w:val="0064249B"/>
    <w:rsid w:val="006429B2"/>
    <w:rsid w:val="006511D8"/>
    <w:rsid w:val="006547C1"/>
    <w:rsid w:val="006563D4"/>
    <w:rsid w:val="0065646E"/>
    <w:rsid w:val="00670A0B"/>
    <w:rsid w:val="006720A1"/>
    <w:rsid w:val="00674665"/>
    <w:rsid w:val="00676891"/>
    <w:rsid w:val="0068398E"/>
    <w:rsid w:val="00686CF2"/>
    <w:rsid w:val="006A35D2"/>
    <w:rsid w:val="006A361C"/>
    <w:rsid w:val="006A5946"/>
    <w:rsid w:val="006A6B52"/>
    <w:rsid w:val="006B09FF"/>
    <w:rsid w:val="006B0C8D"/>
    <w:rsid w:val="006B3849"/>
    <w:rsid w:val="006B5BB4"/>
    <w:rsid w:val="006C1BA5"/>
    <w:rsid w:val="006C3E23"/>
    <w:rsid w:val="006C405A"/>
    <w:rsid w:val="006C58CD"/>
    <w:rsid w:val="006C5AF9"/>
    <w:rsid w:val="006D120B"/>
    <w:rsid w:val="006D1D18"/>
    <w:rsid w:val="006D5086"/>
    <w:rsid w:val="006E2727"/>
    <w:rsid w:val="006E48E3"/>
    <w:rsid w:val="006E5C0E"/>
    <w:rsid w:val="006F2ECC"/>
    <w:rsid w:val="006F4E60"/>
    <w:rsid w:val="006F6F85"/>
    <w:rsid w:val="00711849"/>
    <w:rsid w:val="00715151"/>
    <w:rsid w:val="00715C9A"/>
    <w:rsid w:val="007175D3"/>
    <w:rsid w:val="00722C9D"/>
    <w:rsid w:val="00727AB4"/>
    <w:rsid w:val="00731F5C"/>
    <w:rsid w:val="007326EF"/>
    <w:rsid w:val="00736688"/>
    <w:rsid w:val="007370CB"/>
    <w:rsid w:val="00741CBE"/>
    <w:rsid w:val="00743F06"/>
    <w:rsid w:val="0074570C"/>
    <w:rsid w:val="007478E0"/>
    <w:rsid w:val="00747F19"/>
    <w:rsid w:val="00751738"/>
    <w:rsid w:val="00751BF3"/>
    <w:rsid w:val="0075502C"/>
    <w:rsid w:val="007553B6"/>
    <w:rsid w:val="00762244"/>
    <w:rsid w:val="00774470"/>
    <w:rsid w:val="00784E6D"/>
    <w:rsid w:val="00785B0A"/>
    <w:rsid w:val="0079146B"/>
    <w:rsid w:val="007958C6"/>
    <w:rsid w:val="007A3499"/>
    <w:rsid w:val="007A487E"/>
    <w:rsid w:val="007B2EE0"/>
    <w:rsid w:val="007B381E"/>
    <w:rsid w:val="007B4C4A"/>
    <w:rsid w:val="007B7CE6"/>
    <w:rsid w:val="007C1073"/>
    <w:rsid w:val="007C56DC"/>
    <w:rsid w:val="007D1870"/>
    <w:rsid w:val="007D5CAC"/>
    <w:rsid w:val="007D77EE"/>
    <w:rsid w:val="007E46EB"/>
    <w:rsid w:val="007E6E1C"/>
    <w:rsid w:val="007F09D1"/>
    <w:rsid w:val="007F2325"/>
    <w:rsid w:val="007F283A"/>
    <w:rsid w:val="007F3276"/>
    <w:rsid w:val="007F49DB"/>
    <w:rsid w:val="007F5E59"/>
    <w:rsid w:val="007F70D3"/>
    <w:rsid w:val="007F7FFE"/>
    <w:rsid w:val="00802A3B"/>
    <w:rsid w:val="00802DF2"/>
    <w:rsid w:val="00805489"/>
    <w:rsid w:val="00812560"/>
    <w:rsid w:val="0081550B"/>
    <w:rsid w:val="00815BAB"/>
    <w:rsid w:val="0083009B"/>
    <w:rsid w:val="00831005"/>
    <w:rsid w:val="00834E9E"/>
    <w:rsid w:val="00837E26"/>
    <w:rsid w:val="0084180B"/>
    <w:rsid w:val="00841CB1"/>
    <w:rsid w:val="00846BC0"/>
    <w:rsid w:val="008473BF"/>
    <w:rsid w:val="00847C17"/>
    <w:rsid w:val="008535E3"/>
    <w:rsid w:val="008547C8"/>
    <w:rsid w:val="00860DDA"/>
    <w:rsid w:val="00863791"/>
    <w:rsid w:val="0086426A"/>
    <w:rsid w:val="00866C3E"/>
    <w:rsid w:val="00866E29"/>
    <w:rsid w:val="008733E8"/>
    <w:rsid w:val="00874D59"/>
    <w:rsid w:val="00896EFA"/>
    <w:rsid w:val="008A5D1B"/>
    <w:rsid w:val="008B37CF"/>
    <w:rsid w:val="008C1E9D"/>
    <w:rsid w:val="008C7514"/>
    <w:rsid w:val="008D1CBF"/>
    <w:rsid w:val="008D23A2"/>
    <w:rsid w:val="008D3C01"/>
    <w:rsid w:val="008D5B46"/>
    <w:rsid w:val="008E16C3"/>
    <w:rsid w:val="008E26BA"/>
    <w:rsid w:val="008E3601"/>
    <w:rsid w:val="008E5B41"/>
    <w:rsid w:val="008E7F44"/>
    <w:rsid w:val="008F0BC2"/>
    <w:rsid w:val="008F2241"/>
    <w:rsid w:val="009048D1"/>
    <w:rsid w:val="00905EA0"/>
    <w:rsid w:val="00906516"/>
    <w:rsid w:val="00913DEA"/>
    <w:rsid w:val="00915958"/>
    <w:rsid w:val="009248A8"/>
    <w:rsid w:val="00926B5A"/>
    <w:rsid w:val="00926FB1"/>
    <w:rsid w:val="0093322C"/>
    <w:rsid w:val="009336F5"/>
    <w:rsid w:val="00933D72"/>
    <w:rsid w:val="00940019"/>
    <w:rsid w:val="00942A28"/>
    <w:rsid w:val="00946AF7"/>
    <w:rsid w:val="00947029"/>
    <w:rsid w:val="00947F24"/>
    <w:rsid w:val="00960BE5"/>
    <w:rsid w:val="00961029"/>
    <w:rsid w:val="0096307A"/>
    <w:rsid w:val="00964F78"/>
    <w:rsid w:val="009671CD"/>
    <w:rsid w:val="0097008C"/>
    <w:rsid w:val="009775A6"/>
    <w:rsid w:val="00980D9B"/>
    <w:rsid w:val="00990ABA"/>
    <w:rsid w:val="0099121D"/>
    <w:rsid w:val="00993B7F"/>
    <w:rsid w:val="009A0EEB"/>
    <w:rsid w:val="009A0F44"/>
    <w:rsid w:val="009A5AB9"/>
    <w:rsid w:val="009A6898"/>
    <w:rsid w:val="009A71B9"/>
    <w:rsid w:val="009A7F50"/>
    <w:rsid w:val="009B1A21"/>
    <w:rsid w:val="009B1F00"/>
    <w:rsid w:val="009B33D3"/>
    <w:rsid w:val="009B633D"/>
    <w:rsid w:val="009C3C6B"/>
    <w:rsid w:val="009C4D71"/>
    <w:rsid w:val="009D0B9F"/>
    <w:rsid w:val="009D1955"/>
    <w:rsid w:val="009D35F7"/>
    <w:rsid w:val="009E12B3"/>
    <w:rsid w:val="009E4763"/>
    <w:rsid w:val="009E4B67"/>
    <w:rsid w:val="009E531C"/>
    <w:rsid w:val="009F408A"/>
    <w:rsid w:val="009F4F25"/>
    <w:rsid w:val="00A013E1"/>
    <w:rsid w:val="00A028BE"/>
    <w:rsid w:val="00A1493A"/>
    <w:rsid w:val="00A16E0B"/>
    <w:rsid w:val="00A20326"/>
    <w:rsid w:val="00A211AC"/>
    <w:rsid w:val="00A24EA4"/>
    <w:rsid w:val="00A37CC9"/>
    <w:rsid w:val="00A41ECA"/>
    <w:rsid w:val="00A44533"/>
    <w:rsid w:val="00A61C91"/>
    <w:rsid w:val="00A62234"/>
    <w:rsid w:val="00A6253E"/>
    <w:rsid w:val="00A64DB4"/>
    <w:rsid w:val="00A665AD"/>
    <w:rsid w:val="00A747A2"/>
    <w:rsid w:val="00A769F2"/>
    <w:rsid w:val="00A7715F"/>
    <w:rsid w:val="00A80F58"/>
    <w:rsid w:val="00A858A6"/>
    <w:rsid w:val="00A87DE6"/>
    <w:rsid w:val="00A906B7"/>
    <w:rsid w:val="00A96BF0"/>
    <w:rsid w:val="00AA2E3B"/>
    <w:rsid w:val="00AA76DD"/>
    <w:rsid w:val="00AB271F"/>
    <w:rsid w:val="00AB3F10"/>
    <w:rsid w:val="00AB4F56"/>
    <w:rsid w:val="00AC0980"/>
    <w:rsid w:val="00AC0F5B"/>
    <w:rsid w:val="00AC4ACB"/>
    <w:rsid w:val="00AC5564"/>
    <w:rsid w:val="00AD0642"/>
    <w:rsid w:val="00AD2CAC"/>
    <w:rsid w:val="00AD3BDC"/>
    <w:rsid w:val="00AE1926"/>
    <w:rsid w:val="00AE7F9C"/>
    <w:rsid w:val="00AF08C9"/>
    <w:rsid w:val="00AF20E3"/>
    <w:rsid w:val="00AF2D86"/>
    <w:rsid w:val="00AF61BA"/>
    <w:rsid w:val="00B010D0"/>
    <w:rsid w:val="00B02622"/>
    <w:rsid w:val="00B030A3"/>
    <w:rsid w:val="00B15247"/>
    <w:rsid w:val="00B158D0"/>
    <w:rsid w:val="00B1722F"/>
    <w:rsid w:val="00B203DD"/>
    <w:rsid w:val="00B25E6E"/>
    <w:rsid w:val="00B4346D"/>
    <w:rsid w:val="00B46271"/>
    <w:rsid w:val="00B4641E"/>
    <w:rsid w:val="00B46985"/>
    <w:rsid w:val="00B47165"/>
    <w:rsid w:val="00B523D6"/>
    <w:rsid w:val="00B5327A"/>
    <w:rsid w:val="00B5646A"/>
    <w:rsid w:val="00B62AD7"/>
    <w:rsid w:val="00B6445C"/>
    <w:rsid w:val="00B64D63"/>
    <w:rsid w:val="00B66BDE"/>
    <w:rsid w:val="00B67E1D"/>
    <w:rsid w:val="00B73122"/>
    <w:rsid w:val="00B73B76"/>
    <w:rsid w:val="00B73F4D"/>
    <w:rsid w:val="00B74976"/>
    <w:rsid w:val="00B772D4"/>
    <w:rsid w:val="00B81CB8"/>
    <w:rsid w:val="00B84937"/>
    <w:rsid w:val="00B87728"/>
    <w:rsid w:val="00B928C5"/>
    <w:rsid w:val="00B931C4"/>
    <w:rsid w:val="00B9420B"/>
    <w:rsid w:val="00B96169"/>
    <w:rsid w:val="00BA5E7A"/>
    <w:rsid w:val="00BC20E9"/>
    <w:rsid w:val="00BC2C07"/>
    <w:rsid w:val="00BC715B"/>
    <w:rsid w:val="00BD06DE"/>
    <w:rsid w:val="00BD12E6"/>
    <w:rsid w:val="00BD2653"/>
    <w:rsid w:val="00BD3C63"/>
    <w:rsid w:val="00BD542F"/>
    <w:rsid w:val="00BE1270"/>
    <w:rsid w:val="00BE1A78"/>
    <w:rsid w:val="00BE2C19"/>
    <w:rsid w:val="00BE2FAE"/>
    <w:rsid w:val="00BE4F74"/>
    <w:rsid w:val="00BE503E"/>
    <w:rsid w:val="00BE5328"/>
    <w:rsid w:val="00BF4EAD"/>
    <w:rsid w:val="00BF6BAC"/>
    <w:rsid w:val="00BF6F7B"/>
    <w:rsid w:val="00C024D7"/>
    <w:rsid w:val="00C2097C"/>
    <w:rsid w:val="00C2240F"/>
    <w:rsid w:val="00C2296A"/>
    <w:rsid w:val="00C23EC6"/>
    <w:rsid w:val="00C265F4"/>
    <w:rsid w:val="00C265F7"/>
    <w:rsid w:val="00C362D5"/>
    <w:rsid w:val="00C45662"/>
    <w:rsid w:val="00C46807"/>
    <w:rsid w:val="00C6161E"/>
    <w:rsid w:val="00C61CFC"/>
    <w:rsid w:val="00C663F9"/>
    <w:rsid w:val="00C67ABA"/>
    <w:rsid w:val="00C70064"/>
    <w:rsid w:val="00C7476D"/>
    <w:rsid w:val="00C75FFF"/>
    <w:rsid w:val="00C772A6"/>
    <w:rsid w:val="00C92486"/>
    <w:rsid w:val="00C93A3C"/>
    <w:rsid w:val="00C9534E"/>
    <w:rsid w:val="00CA4B48"/>
    <w:rsid w:val="00CA50B9"/>
    <w:rsid w:val="00CB6DB5"/>
    <w:rsid w:val="00CC04AD"/>
    <w:rsid w:val="00CC16A3"/>
    <w:rsid w:val="00CC6899"/>
    <w:rsid w:val="00CC7764"/>
    <w:rsid w:val="00CC7D8A"/>
    <w:rsid w:val="00CD454D"/>
    <w:rsid w:val="00CD6716"/>
    <w:rsid w:val="00CE62FD"/>
    <w:rsid w:val="00CE70DF"/>
    <w:rsid w:val="00CE7F2D"/>
    <w:rsid w:val="00CF07F5"/>
    <w:rsid w:val="00CF08B5"/>
    <w:rsid w:val="00CF4692"/>
    <w:rsid w:val="00D02A09"/>
    <w:rsid w:val="00D04F7D"/>
    <w:rsid w:val="00D05515"/>
    <w:rsid w:val="00D0695A"/>
    <w:rsid w:val="00D06F26"/>
    <w:rsid w:val="00D076AE"/>
    <w:rsid w:val="00D079BA"/>
    <w:rsid w:val="00D079CE"/>
    <w:rsid w:val="00D11153"/>
    <w:rsid w:val="00D11BAE"/>
    <w:rsid w:val="00D126B8"/>
    <w:rsid w:val="00D13738"/>
    <w:rsid w:val="00D156E0"/>
    <w:rsid w:val="00D159D7"/>
    <w:rsid w:val="00D164E6"/>
    <w:rsid w:val="00D21831"/>
    <w:rsid w:val="00D26820"/>
    <w:rsid w:val="00D26E3A"/>
    <w:rsid w:val="00D32407"/>
    <w:rsid w:val="00D32520"/>
    <w:rsid w:val="00D42C78"/>
    <w:rsid w:val="00D4330F"/>
    <w:rsid w:val="00D45AC7"/>
    <w:rsid w:val="00D51102"/>
    <w:rsid w:val="00D524C2"/>
    <w:rsid w:val="00D52565"/>
    <w:rsid w:val="00D5457A"/>
    <w:rsid w:val="00D55413"/>
    <w:rsid w:val="00D55746"/>
    <w:rsid w:val="00D55932"/>
    <w:rsid w:val="00D5668B"/>
    <w:rsid w:val="00D6114F"/>
    <w:rsid w:val="00D61AD8"/>
    <w:rsid w:val="00D62306"/>
    <w:rsid w:val="00D637E7"/>
    <w:rsid w:val="00D67900"/>
    <w:rsid w:val="00D72F8C"/>
    <w:rsid w:val="00D73B80"/>
    <w:rsid w:val="00D73EB9"/>
    <w:rsid w:val="00D86C4A"/>
    <w:rsid w:val="00D87DBA"/>
    <w:rsid w:val="00D9110F"/>
    <w:rsid w:val="00D9125C"/>
    <w:rsid w:val="00D9477E"/>
    <w:rsid w:val="00DA4509"/>
    <w:rsid w:val="00DB0C43"/>
    <w:rsid w:val="00DB1260"/>
    <w:rsid w:val="00DB3F01"/>
    <w:rsid w:val="00DC3D3D"/>
    <w:rsid w:val="00DC5939"/>
    <w:rsid w:val="00DC6265"/>
    <w:rsid w:val="00DD404B"/>
    <w:rsid w:val="00DD4EAA"/>
    <w:rsid w:val="00DE2862"/>
    <w:rsid w:val="00DE4AF1"/>
    <w:rsid w:val="00DE53B4"/>
    <w:rsid w:val="00DE5B29"/>
    <w:rsid w:val="00DE6497"/>
    <w:rsid w:val="00DF646E"/>
    <w:rsid w:val="00DF7E38"/>
    <w:rsid w:val="00E0088A"/>
    <w:rsid w:val="00E00E31"/>
    <w:rsid w:val="00E06616"/>
    <w:rsid w:val="00E07361"/>
    <w:rsid w:val="00E07509"/>
    <w:rsid w:val="00E10B1C"/>
    <w:rsid w:val="00E11ED9"/>
    <w:rsid w:val="00E14C8F"/>
    <w:rsid w:val="00E2477A"/>
    <w:rsid w:val="00E30158"/>
    <w:rsid w:val="00E34D57"/>
    <w:rsid w:val="00E3746C"/>
    <w:rsid w:val="00E37E05"/>
    <w:rsid w:val="00E4250B"/>
    <w:rsid w:val="00E47CD3"/>
    <w:rsid w:val="00E5101D"/>
    <w:rsid w:val="00E51158"/>
    <w:rsid w:val="00E62139"/>
    <w:rsid w:val="00E62367"/>
    <w:rsid w:val="00E62A61"/>
    <w:rsid w:val="00E7495C"/>
    <w:rsid w:val="00E76F41"/>
    <w:rsid w:val="00E930C7"/>
    <w:rsid w:val="00E93A63"/>
    <w:rsid w:val="00EA2804"/>
    <w:rsid w:val="00EA594F"/>
    <w:rsid w:val="00EA5AA0"/>
    <w:rsid w:val="00EB6120"/>
    <w:rsid w:val="00EB707D"/>
    <w:rsid w:val="00EC0211"/>
    <w:rsid w:val="00EC1DC7"/>
    <w:rsid w:val="00EC2C64"/>
    <w:rsid w:val="00EC341E"/>
    <w:rsid w:val="00EC56B9"/>
    <w:rsid w:val="00ED73BC"/>
    <w:rsid w:val="00ED7C7E"/>
    <w:rsid w:val="00EE62D2"/>
    <w:rsid w:val="00EF298C"/>
    <w:rsid w:val="00EF2E97"/>
    <w:rsid w:val="00EF324C"/>
    <w:rsid w:val="00EF41B3"/>
    <w:rsid w:val="00EF531F"/>
    <w:rsid w:val="00EF76F7"/>
    <w:rsid w:val="00EF79EF"/>
    <w:rsid w:val="00F01B08"/>
    <w:rsid w:val="00F0372C"/>
    <w:rsid w:val="00F15E6F"/>
    <w:rsid w:val="00F20929"/>
    <w:rsid w:val="00F22C35"/>
    <w:rsid w:val="00F25EAF"/>
    <w:rsid w:val="00F30931"/>
    <w:rsid w:val="00F432C6"/>
    <w:rsid w:val="00F45399"/>
    <w:rsid w:val="00F45404"/>
    <w:rsid w:val="00F46704"/>
    <w:rsid w:val="00F46FF9"/>
    <w:rsid w:val="00F51597"/>
    <w:rsid w:val="00F52476"/>
    <w:rsid w:val="00F573A7"/>
    <w:rsid w:val="00F57BB8"/>
    <w:rsid w:val="00F61033"/>
    <w:rsid w:val="00F613E9"/>
    <w:rsid w:val="00F62372"/>
    <w:rsid w:val="00F73A7A"/>
    <w:rsid w:val="00F75B45"/>
    <w:rsid w:val="00F7635E"/>
    <w:rsid w:val="00F804C6"/>
    <w:rsid w:val="00FC5A12"/>
    <w:rsid w:val="00FC69B1"/>
    <w:rsid w:val="00FC7D8E"/>
    <w:rsid w:val="00FD1404"/>
    <w:rsid w:val="00FD16ED"/>
    <w:rsid w:val="00FD2D18"/>
    <w:rsid w:val="00FD44D3"/>
    <w:rsid w:val="00FE2294"/>
    <w:rsid w:val="00FE2F5D"/>
    <w:rsid w:val="00FE37C3"/>
    <w:rsid w:val="00FE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80BD30"/>
  <w15:chartTrackingRefBased/>
  <w15:docId w15:val="{1F988ED2-410E-45F9-AF88-3AE47A55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lang w:val="en-US"/>
    </w:rPr>
  </w:style>
  <w:style w:type="paragraph" w:styleId="BodyTextIndent">
    <w:name w:val="Body Text Indent"/>
    <w:basedOn w:val="Normal"/>
    <w:pPr>
      <w:ind w:left="720"/>
    </w:pPr>
    <w:rPr>
      <w:rFonts w:ascii="Arial" w:hAnsi="Arial"/>
      <w:bCs/>
      <w:color w:val="000000"/>
      <w:sz w:val="20"/>
    </w:rPr>
  </w:style>
  <w:style w:type="paragraph" w:styleId="BodyTextIndent2">
    <w:name w:val="Body Text Indent 2"/>
    <w:basedOn w:val="Normal"/>
    <w:pPr>
      <w:ind w:left="720"/>
    </w:pPr>
    <w:rPr>
      <w:rFonts w:ascii="Arial" w:hAnsi="Arial"/>
      <w:sz w:val="20"/>
    </w:rPr>
  </w:style>
  <w:style w:type="paragraph" w:styleId="BodyTextIndent3">
    <w:name w:val="Body Text Indent 3"/>
    <w:basedOn w:val="Normal"/>
    <w:pPr>
      <w:ind w:left="709"/>
    </w:pPr>
    <w:rPr>
      <w:rFonts w:ascii="Arial" w:hAnsi="Arial" w:cs="Arial"/>
      <w:bCs/>
      <w:sz w:val="20"/>
    </w:rPr>
  </w:style>
  <w:style w:type="paragraph" w:styleId="BlockText">
    <w:name w:val="Block Text"/>
    <w:basedOn w:val="Normal"/>
    <w:pPr>
      <w:spacing w:before="302"/>
      <w:ind w:left="709" w:right="-14"/>
    </w:pPr>
    <w:rPr>
      <w:rFonts w:ascii="Arial" w:hAnsi="Arial" w:cs="Arial"/>
      <w:sz w:val="20"/>
      <w:szCs w:val="22"/>
    </w:rPr>
  </w:style>
  <w:style w:type="paragraph" w:styleId="BodyText2">
    <w:name w:val="Body Text 2"/>
    <w:basedOn w:val="Normal"/>
    <w:pPr>
      <w:jc w:val="both"/>
    </w:pPr>
    <w:rPr>
      <w:rFonts w:ascii="Arial" w:hAnsi="Arial"/>
      <w:sz w:val="20"/>
    </w:rPr>
  </w:style>
  <w:style w:type="paragraph" w:styleId="Title">
    <w:name w:val="Title"/>
    <w:basedOn w:val="Normal"/>
    <w:qFormat/>
    <w:rsid w:val="009C4D71"/>
    <w:pPr>
      <w:jc w:val="center"/>
    </w:pPr>
    <w:rPr>
      <w:b/>
      <w:u w:val="single"/>
    </w:rPr>
  </w:style>
  <w:style w:type="character" w:styleId="Hyperlink">
    <w:name w:val="Hyperlink"/>
    <w:rsid w:val="007D5CAC"/>
    <w:rPr>
      <w:color w:val="0000FF"/>
      <w:u w:val="single"/>
    </w:rPr>
  </w:style>
  <w:style w:type="character" w:styleId="Emphasis">
    <w:name w:val="Emphasis"/>
    <w:uiPriority w:val="20"/>
    <w:qFormat/>
    <w:rsid w:val="00BE2C19"/>
    <w:rPr>
      <w:i/>
      <w:iCs/>
    </w:rPr>
  </w:style>
  <w:style w:type="table" w:styleId="TableGrid">
    <w:name w:val="Table Grid"/>
    <w:basedOn w:val="TableNormal"/>
    <w:uiPriority w:val="59"/>
    <w:rsid w:val="007B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124"/>
    <w:rPr>
      <w:rFonts w:ascii="Calibri" w:eastAsia="Calibri" w:hAnsi="Calibri"/>
      <w:sz w:val="22"/>
      <w:szCs w:val="22"/>
      <w:lang w:val="en-US" w:eastAsia="en-US"/>
    </w:rPr>
  </w:style>
  <w:style w:type="paragraph" w:styleId="BodyText3">
    <w:name w:val="Body Text 3"/>
    <w:basedOn w:val="Normal"/>
    <w:rsid w:val="00622128"/>
    <w:pPr>
      <w:spacing w:after="120"/>
    </w:pPr>
    <w:rPr>
      <w:sz w:val="16"/>
      <w:szCs w:val="16"/>
    </w:rPr>
  </w:style>
  <w:style w:type="paragraph" w:styleId="BalloonText">
    <w:name w:val="Balloon Text"/>
    <w:basedOn w:val="Normal"/>
    <w:semiHidden/>
    <w:rsid w:val="00741CBE"/>
    <w:rPr>
      <w:rFonts w:ascii="Tahoma" w:hAnsi="Tahoma" w:cs="Tahoma"/>
      <w:sz w:val="16"/>
      <w:szCs w:val="16"/>
    </w:rPr>
  </w:style>
  <w:style w:type="character" w:styleId="Strong">
    <w:name w:val="Strong"/>
    <w:uiPriority w:val="22"/>
    <w:qFormat/>
    <w:rsid w:val="00E62A61"/>
    <w:rPr>
      <w:b/>
      <w:bCs/>
    </w:rPr>
  </w:style>
  <w:style w:type="paragraph" w:customStyle="1" w:styleId="Body">
    <w:name w:val="Body"/>
    <w:rsid w:val="0047129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1A4095"/>
    <w:pPr>
      <w:overflowPunct w:val="0"/>
      <w:autoSpaceDE w:val="0"/>
      <w:autoSpaceDN w:val="0"/>
      <w:adjustRightInd w:val="0"/>
      <w:ind w:left="720"/>
      <w:textAlignment w:val="baseline"/>
    </w:pPr>
    <w:rPr>
      <w:sz w:val="20"/>
    </w:rPr>
  </w:style>
  <w:style w:type="paragraph" w:styleId="NormalWeb">
    <w:name w:val="Normal (Web)"/>
    <w:basedOn w:val="Normal"/>
    <w:uiPriority w:val="99"/>
    <w:rsid w:val="001A4095"/>
    <w:pPr>
      <w:spacing w:before="100" w:beforeAutospacing="1" w:after="100" w:afterAutospacing="1"/>
    </w:pPr>
    <w:rPr>
      <w:szCs w:val="24"/>
      <w:lang w:eastAsia="en-GB"/>
    </w:rPr>
  </w:style>
  <w:style w:type="paragraph" w:customStyle="1" w:styleId="yiv6311619079msonormal">
    <w:name w:val="yiv6311619079msonormal"/>
    <w:basedOn w:val="Normal"/>
    <w:rsid w:val="00570BE0"/>
    <w:pPr>
      <w:spacing w:before="100" w:beforeAutospacing="1" w:after="100" w:afterAutospacing="1"/>
    </w:pPr>
    <w:rPr>
      <w:szCs w:val="24"/>
      <w:lang w:eastAsia="en-GB"/>
    </w:rPr>
  </w:style>
  <w:style w:type="table" w:customStyle="1" w:styleId="TableGrid0">
    <w:name w:val="TableGrid"/>
    <w:rsid w:val="00C362D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yiv9722771618elementtoproof">
    <w:name w:val="yiv9722771618elementtoproof"/>
    <w:basedOn w:val="Normal"/>
    <w:rsid w:val="00220B4A"/>
    <w:pPr>
      <w:spacing w:before="100" w:beforeAutospacing="1" w:after="100" w:afterAutospacing="1"/>
    </w:pPr>
    <w:rPr>
      <w:szCs w:val="24"/>
      <w:lang w:eastAsia="en-GB"/>
    </w:rPr>
  </w:style>
  <w:style w:type="paragraph" w:customStyle="1" w:styleId="yiv9600786147msonormal">
    <w:name w:val="yiv9600786147msonormal"/>
    <w:basedOn w:val="Normal"/>
    <w:rsid w:val="001629E2"/>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8001">
      <w:bodyDiv w:val="1"/>
      <w:marLeft w:val="0"/>
      <w:marRight w:val="0"/>
      <w:marTop w:val="0"/>
      <w:marBottom w:val="0"/>
      <w:divBdr>
        <w:top w:val="none" w:sz="0" w:space="0" w:color="auto"/>
        <w:left w:val="none" w:sz="0" w:space="0" w:color="auto"/>
        <w:bottom w:val="none" w:sz="0" w:space="0" w:color="auto"/>
        <w:right w:val="none" w:sz="0" w:space="0" w:color="auto"/>
      </w:divBdr>
      <w:divsChild>
        <w:div w:id="607201383">
          <w:marLeft w:val="0"/>
          <w:marRight w:val="0"/>
          <w:marTop w:val="0"/>
          <w:marBottom w:val="0"/>
          <w:divBdr>
            <w:top w:val="none" w:sz="0" w:space="0" w:color="auto"/>
            <w:left w:val="none" w:sz="0" w:space="0" w:color="auto"/>
            <w:bottom w:val="none" w:sz="0" w:space="0" w:color="auto"/>
            <w:right w:val="none" w:sz="0" w:space="0" w:color="auto"/>
          </w:divBdr>
        </w:div>
        <w:div w:id="1139803349">
          <w:marLeft w:val="0"/>
          <w:marRight w:val="0"/>
          <w:marTop w:val="0"/>
          <w:marBottom w:val="0"/>
          <w:divBdr>
            <w:top w:val="none" w:sz="0" w:space="0" w:color="auto"/>
            <w:left w:val="none" w:sz="0" w:space="0" w:color="auto"/>
            <w:bottom w:val="none" w:sz="0" w:space="0" w:color="auto"/>
            <w:right w:val="none" w:sz="0" w:space="0" w:color="auto"/>
          </w:divBdr>
        </w:div>
        <w:div w:id="1867791225">
          <w:marLeft w:val="0"/>
          <w:marRight w:val="0"/>
          <w:marTop w:val="0"/>
          <w:marBottom w:val="0"/>
          <w:divBdr>
            <w:top w:val="none" w:sz="0" w:space="0" w:color="auto"/>
            <w:left w:val="none" w:sz="0" w:space="0" w:color="auto"/>
            <w:bottom w:val="none" w:sz="0" w:space="0" w:color="auto"/>
            <w:right w:val="none" w:sz="0" w:space="0" w:color="auto"/>
          </w:divBdr>
        </w:div>
      </w:divsChild>
    </w:div>
    <w:div w:id="531768142">
      <w:bodyDiv w:val="1"/>
      <w:marLeft w:val="0"/>
      <w:marRight w:val="0"/>
      <w:marTop w:val="0"/>
      <w:marBottom w:val="0"/>
      <w:divBdr>
        <w:top w:val="none" w:sz="0" w:space="0" w:color="auto"/>
        <w:left w:val="none" w:sz="0" w:space="0" w:color="auto"/>
        <w:bottom w:val="none" w:sz="0" w:space="0" w:color="auto"/>
        <w:right w:val="none" w:sz="0" w:space="0" w:color="auto"/>
      </w:divBdr>
      <w:divsChild>
        <w:div w:id="1857424849">
          <w:marLeft w:val="0"/>
          <w:marRight w:val="0"/>
          <w:marTop w:val="0"/>
          <w:marBottom w:val="0"/>
          <w:divBdr>
            <w:top w:val="none" w:sz="0" w:space="0" w:color="auto"/>
            <w:left w:val="none" w:sz="0" w:space="0" w:color="auto"/>
            <w:bottom w:val="none" w:sz="0" w:space="0" w:color="auto"/>
            <w:right w:val="none" w:sz="0" w:space="0" w:color="auto"/>
          </w:divBdr>
          <w:divsChild>
            <w:div w:id="339935608">
              <w:marLeft w:val="0"/>
              <w:marRight w:val="0"/>
              <w:marTop w:val="0"/>
              <w:marBottom w:val="0"/>
              <w:divBdr>
                <w:top w:val="none" w:sz="0" w:space="0" w:color="auto"/>
                <w:left w:val="none" w:sz="0" w:space="0" w:color="auto"/>
                <w:bottom w:val="none" w:sz="0" w:space="0" w:color="auto"/>
                <w:right w:val="none" w:sz="0" w:space="0" w:color="auto"/>
              </w:divBdr>
              <w:divsChild>
                <w:div w:id="1804732537">
                  <w:marLeft w:val="0"/>
                  <w:marRight w:val="0"/>
                  <w:marTop w:val="0"/>
                  <w:marBottom w:val="0"/>
                  <w:divBdr>
                    <w:top w:val="none" w:sz="0" w:space="0" w:color="auto"/>
                    <w:left w:val="none" w:sz="0" w:space="0" w:color="auto"/>
                    <w:bottom w:val="none" w:sz="0" w:space="0" w:color="auto"/>
                    <w:right w:val="none" w:sz="0" w:space="0" w:color="auto"/>
                  </w:divBdr>
                  <w:divsChild>
                    <w:div w:id="1943414546">
                      <w:marLeft w:val="0"/>
                      <w:marRight w:val="0"/>
                      <w:marTop w:val="0"/>
                      <w:marBottom w:val="0"/>
                      <w:divBdr>
                        <w:top w:val="none" w:sz="0" w:space="0" w:color="auto"/>
                        <w:left w:val="none" w:sz="0" w:space="0" w:color="auto"/>
                        <w:bottom w:val="none" w:sz="0" w:space="0" w:color="auto"/>
                        <w:right w:val="none" w:sz="0" w:space="0" w:color="auto"/>
                      </w:divBdr>
                      <w:divsChild>
                        <w:div w:id="272981018">
                          <w:marLeft w:val="0"/>
                          <w:marRight w:val="0"/>
                          <w:marTop w:val="0"/>
                          <w:marBottom w:val="0"/>
                          <w:divBdr>
                            <w:top w:val="none" w:sz="0" w:space="0" w:color="auto"/>
                            <w:left w:val="none" w:sz="0" w:space="0" w:color="auto"/>
                            <w:bottom w:val="none" w:sz="0" w:space="0" w:color="auto"/>
                            <w:right w:val="none" w:sz="0" w:space="0" w:color="auto"/>
                          </w:divBdr>
                          <w:divsChild>
                            <w:div w:id="82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54679">
      <w:bodyDiv w:val="1"/>
      <w:marLeft w:val="0"/>
      <w:marRight w:val="0"/>
      <w:marTop w:val="0"/>
      <w:marBottom w:val="0"/>
      <w:divBdr>
        <w:top w:val="none" w:sz="0" w:space="0" w:color="auto"/>
        <w:left w:val="none" w:sz="0" w:space="0" w:color="auto"/>
        <w:bottom w:val="none" w:sz="0" w:space="0" w:color="auto"/>
        <w:right w:val="none" w:sz="0" w:space="0" w:color="auto"/>
      </w:divBdr>
      <w:divsChild>
        <w:div w:id="1755466241">
          <w:marLeft w:val="0"/>
          <w:marRight w:val="0"/>
          <w:marTop w:val="0"/>
          <w:marBottom w:val="0"/>
          <w:divBdr>
            <w:top w:val="none" w:sz="0" w:space="0" w:color="auto"/>
            <w:left w:val="none" w:sz="0" w:space="0" w:color="auto"/>
            <w:bottom w:val="none" w:sz="0" w:space="0" w:color="auto"/>
            <w:right w:val="none" w:sz="0" w:space="0" w:color="auto"/>
          </w:divBdr>
          <w:divsChild>
            <w:div w:id="1930555">
              <w:marLeft w:val="0"/>
              <w:marRight w:val="0"/>
              <w:marTop w:val="0"/>
              <w:marBottom w:val="0"/>
              <w:divBdr>
                <w:top w:val="none" w:sz="0" w:space="0" w:color="auto"/>
                <w:left w:val="none" w:sz="0" w:space="0" w:color="auto"/>
                <w:bottom w:val="none" w:sz="0" w:space="0" w:color="auto"/>
                <w:right w:val="none" w:sz="0" w:space="0" w:color="auto"/>
              </w:divBdr>
            </w:div>
            <w:div w:id="49618215">
              <w:marLeft w:val="0"/>
              <w:marRight w:val="0"/>
              <w:marTop w:val="0"/>
              <w:marBottom w:val="0"/>
              <w:divBdr>
                <w:top w:val="none" w:sz="0" w:space="0" w:color="auto"/>
                <w:left w:val="none" w:sz="0" w:space="0" w:color="auto"/>
                <w:bottom w:val="none" w:sz="0" w:space="0" w:color="auto"/>
                <w:right w:val="none" w:sz="0" w:space="0" w:color="auto"/>
              </w:divBdr>
            </w:div>
            <w:div w:id="306324541">
              <w:marLeft w:val="0"/>
              <w:marRight w:val="0"/>
              <w:marTop w:val="0"/>
              <w:marBottom w:val="0"/>
              <w:divBdr>
                <w:top w:val="none" w:sz="0" w:space="0" w:color="auto"/>
                <w:left w:val="none" w:sz="0" w:space="0" w:color="auto"/>
                <w:bottom w:val="none" w:sz="0" w:space="0" w:color="auto"/>
                <w:right w:val="none" w:sz="0" w:space="0" w:color="auto"/>
              </w:divBdr>
            </w:div>
            <w:div w:id="395980229">
              <w:marLeft w:val="0"/>
              <w:marRight w:val="0"/>
              <w:marTop w:val="0"/>
              <w:marBottom w:val="0"/>
              <w:divBdr>
                <w:top w:val="none" w:sz="0" w:space="0" w:color="auto"/>
                <w:left w:val="none" w:sz="0" w:space="0" w:color="auto"/>
                <w:bottom w:val="none" w:sz="0" w:space="0" w:color="auto"/>
                <w:right w:val="none" w:sz="0" w:space="0" w:color="auto"/>
              </w:divBdr>
            </w:div>
            <w:div w:id="814688195">
              <w:marLeft w:val="0"/>
              <w:marRight w:val="0"/>
              <w:marTop w:val="0"/>
              <w:marBottom w:val="0"/>
              <w:divBdr>
                <w:top w:val="none" w:sz="0" w:space="0" w:color="auto"/>
                <w:left w:val="none" w:sz="0" w:space="0" w:color="auto"/>
                <w:bottom w:val="none" w:sz="0" w:space="0" w:color="auto"/>
                <w:right w:val="none" w:sz="0" w:space="0" w:color="auto"/>
              </w:divBdr>
            </w:div>
            <w:div w:id="947808567">
              <w:marLeft w:val="0"/>
              <w:marRight w:val="0"/>
              <w:marTop w:val="0"/>
              <w:marBottom w:val="0"/>
              <w:divBdr>
                <w:top w:val="none" w:sz="0" w:space="0" w:color="auto"/>
                <w:left w:val="none" w:sz="0" w:space="0" w:color="auto"/>
                <w:bottom w:val="none" w:sz="0" w:space="0" w:color="auto"/>
                <w:right w:val="none" w:sz="0" w:space="0" w:color="auto"/>
              </w:divBdr>
            </w:div>
            <w:div w:id="1228875509">
              <w:marLeft w:val="0"/>
              <w:marRight w:val="0"/>
              <w:marTop w:val="0"/>
              <w:marBottom w:val="0"/>
              <w:divBdr>
                <w:top w:val="none" w:sz="0" w:space="0" w:color="auto"/>
                <w:left w:val="none" w:sz="0" w:space="0" w:color="auto"/>
                <w:bottom w:val="none" w:sz="0" w:space="0" w:color="auto"/>
                <w:right w:val="none" w:sz="0" w:space="0" w:color="auto"/>
              </w:divBdr>
            </w:div>
            <w:div w:id="1549414332">
              <w:marLeft w:val="0"/>
              <w:marRight w:val="0"/>
              <w:marTop w:val="0"/>
              <w:marBottom w:val="0"/>
              <w:divBdr>
                <w:top w:val="none" w:sz="0" w:space="0" w:color="auto"/>
                <w:left w:val="none" w:sz="0" w:space="0" w:color="auto"/>
                <w:bottom w:val="none" w:sz="0" w:space="0" w:color="auto"/>
                <w:right w:val="none" w:sz="0" w:space="0" w:color="auto"/>
              </w:divBdr>
            </w:div>
            <w:div w:id="1794521160">
              <w:marLeft w:val="0"/>
              <w:marRight w:val="0"/>
              <w:marTop w:val="0"/>
              <w:marBottom w:val="0"/>
              <w:divBdr>
                <w:top w:val="none" w:sz="0" w:space="0" w:color="auto"/>
                <w:left w:val="none" w:sz="0" w:space="0" w:color="auto"/>
                <w:bottom w:val="none" w:sz="0" w:space="0" w:color="auto"/>
                <w:right w:val="none" w:sz="0" w:space="0" w:color="auto"/>
              </w:divBdr>
            </w:div>
            <w:div w:id="1828201237">
              <w:marLeft w:val="0"/>
              <w:marRight w:val="0"/>
              <w:marTop w:val="0"/>
              <w:marBottom w:val="0"/>
              <w:divBdr>
                <w:top w:val="none" w:sz="0" w:space="0" w:color="auto"/>
                <w:left w:val="none" w:sz="0" w:space="0" w:color="auto"/>
                <w:bottom w:val="none" w:sz="0" w:space="0" w:color="auto"/>
                <w:right w:val="none" w:sz="0" w:space="0" w:color="auto"/>
              </w:divBdr>
            </w:div>
            <w:div w:id="19157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619">
      <w:bodyDiv w:val="1"/>
      <w:marLeft w:val="0"/>
      <w:marRight w:val="0"/>
      <w:marTop w:val="0"/>
      <w:marBottom w:val="0"/>
      <w:divBdr>
        <w:top w:val="none" w:sz="0" w:space="0" w:color="auto"/>
        <w:left w:val="none" w:sz="0" w:space="0" w:color="auto"/>
        <w:bottom w:val="none" w:sz="0" w:space="0" w:color="auto"/>
        <w:right w:val="none" w:sz="0" w:space="0" w:color="auto"/>
      </w:divBdr>
      <w:divsChild>
        <w:div w:id="497311098">
          <w:marLeft w:val="0"/>
          <w:marRight w:val="0"/>
          <w:marTop w:val="0"/>
          <w:marBottom w:val="0"/>
          <w:divBdr>
            <w:top w:val="none" w:sz="0" w:space="0" w:color="auto"/>
            <w:left w:val="none" w:sz="0" w:space="0" w:color="auto"/>
            <w:bottom w:val="none" w:sz="0" w:space="0" w:color="auto"/>
            <w:right w:val="none" w:sz="0" w:space="0" w:color="auto"/>
          </w:divBdr>
        </w:div>
      </w:divsChild>
    </w:div>
    <w:div w:id="873806226">
      <w:bodyDiv w:val="1"/>
      <w:marLeft w:val="0"/>
      <w:marRight w:val="0"/>
      <w:marTop w:val="0"/>
      <w:marBottom w:val="0"/>
      <w:divBdr>
        <w:top w:val="none" w:sz="0" w:space="0" w:color="auto"/>
        <w:left w:val="none" w:sz="0" w:space="0" w:color="auto"/>
        <w:bottom w:val="none" w:sz="0" w:space="0" w:color="auto"/>
        <w:right w:val="none" w:sz="0" w:space="0" w:color="auto"/>
      </w:divBdr>
      <w:divsChild>
        <w:div w:id="74742747">
          <w:marLeft w:val="0"/>
          <w:marRight w:val="0"/>
          <w:marTop w:val="0"/>
          <w:marBottom w:val="0"/>
          <w:divBdr>
            <w:top w:val="none" w:sz="0" w:space="0" w:color="auto"/>
            <w:left w:val="none" w:sz="0" w:space="0" w:color="auto"/>
            <w:bottom w:val="none" w:sz="0" w:space="0" w:color="auto"/>
            <w:right w:val="none" w:sz="0" w:space="0" w:color="auto"/>
          </w:divBdr>
          <w:divsChild>
            <w:div w:id="1630941454">
              <w:marLeft w:val="0"/>
              <w:marRight w:val="0"/>
              <w:marTop w:val="0"/>
              <w:marBottom w:val="0"/>
              <w:divBdr>
                <w:top w:val="none" w:sz="0" w:space="0" w:color="auto"/>
                <w:left w:val="none" w:sz="0" w:space="0" w:color="auto"/>
                <w:bottom w:val="none" w:sz="0" w:space="0" w:color="auto"/>
                <w:right w:val="none" w:sz="0" w:space="0" w:color="auto"/>
              </w:divBdr>
              <w:divsChild>
                <w:div w:id="1639532338">
                  <w:marLeft w:val="0"/>
                  <w:marRight w:val="0"/>
                  <w:marTop w:val="0"/>
                  <w:marBottom w:val="0"/>
                  <w:divBdr>
                    <w:top w:val="none" w:sz="0" w:space="0" w:color="auto"/>
                    <w:left w:val="none" w:sz="0" w:space="0" w:color="auto"/>
                    <w:bottom w:val="none" w:sz="0" w:space="0" w:color="auto"/>
                    <w:right w:val="none" w:sz="0" w:space="0" w:color="auto"/>
                  </w:divBdr>
                  <w:divsChild>
                    <w:div w:id="469638468">
                      <w:marLeft w:val="0"/>
                      <w:marRight w:val="0"/>
                      <w:marTop w:val="0"/>
                      <w:marBottom w:val="0"/>
                      <w:divBdr>
                        <w:top w:val="none" w:sz="0" w:space="0" w:color="auto"/>
                        <w:left w:val="none" w:sz="0" w:space="0" w:color="auto"/>
                        <w:bottom w:val="none" w:sz="0" w:space="0" w:color="auto"/>
                        <w:right w:val="none" w:sz="0" w:space="0" w:color="auto"/>
                      </w:divBdr>
                    </w:div>
                    <w:div w:id="975912096">
                      <w:marLeft w:val="0"/>
                      <w:marRight w:val="0"/>
                      <w:marTop w:val="0"/>
                      <w:marBottom w:val="0"/>
                      <w:divBdr>
                        <w:top w:val="none" w:sz="0" w:space="0" w:color="auto"/>
                        <w:left w:val="none" w:sz="0" w:space="0" w:color="auto"/>
                        <w:bottom w:val="none" w:sz="0" w:space="0" w:color="auto"/>
                        <w:right w:val="none" w:sz="0" w:space="0" w:color="auto"/>
                      </w:divBdr>
                    </w:div>
                    <w:div w:id="1610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0054">
      <w:bodyDiv w:val="1"/>
      <w:marLeft w:val="0"/>
      <w:marRight w:val="0"/>
      <w:marTop w:val="0"/>
      <w:marBottom w:val="0"/>
      <w:divBdr>
        <w:top w:val="none" w:sz="0" w:space="0" w:color="auto"/>
        <w:left w:val="none" w:sz="0" w:space="0" w:color="auto"/>
        <w:bottom w:val="none" w:sz="0" w:space="0" w:color="auto"/>
        <w:right w:val="none" w:sz="0" w:space="0" w:color="auto"/>
      </w:divBdr>
      <w:divsChild>
        <w:div w:id="5595570">
          <w:marLeft w:val="0"/>
          <w:marRight w:val="0"/>
          <w:marTop w:val="0"/>
          <w:marBottom w:val="0"/>
          <w:divBdr>
            <w:top w:val="none" w:sz="0" w:space="0" w:color="auto"/>
            <w:left w:val="none" w:sz="0" w:space="0" w:color="auto"/>
            <w:bottom w:val="none" w:sz="0" w:space="0" w:color="auto"/>
            <w:right w:val="none" w:sz="0" w:space="0" w:color="auto"/>
          </w:divBdr>
        </w:div>
        <w:div w:id="97875724">
          <w:marLeft w:val="0"/>
          <w:marRight w:val="0"/>
          <w:marTop w:val="0"/>
          <w:marBottom w:val="0"/>
          <w:divBdr>
            <w:top w:val="none" w:sz="0" w:space="0" w:color="auto"/>
            <w:left w:val="none" w:sz="0" w:space="0" w:color="auto"/>
            <w:bottom w:val="none" w:sz="0" w:space="0" w:color="auto"/>
            <w:right w:val="none" w:sz="0" w:space="0" w:color="auto"/>
          </w:divBdr>
        </w:div>
        <w:div w:id="220143533">
          <w:marLeft w:val="0"/>
          <w:marRight w:val="0"/>
          <w:marTop w:val="0"/>
          <w:marBottom w:val="0"/>
          <w:divBdr>
            <w:top w:val="none" w:sz="0" w:space="0" w:color="auto"/>
            <w:left w:val="none" w:sz="0" w:space="0" w:color="auto"/>
            <w:bottom w:val="none" w:sz="0" w:space="0" w:color="auto"/>
            <w:right w:val="none" w:sz="0" w:space="0" w:color="auto"/>
          </w:divBdr>
        </w:div>
        <w:div w:id="250434305">
          <w:marLeft w:val="0"/>
          <w:marRight w:val="0"/>
          <w:marTop w:val="0"/>
          <w:marBottom w:val="0"/>
          <w:divBdr>
            <w:top w:val="none" w:sz="0" w:space="0" w:color="auto"/>
            <w:left w:val="none" w:sz="0" w:space="0" w:color="auto"/>
            <w:bottom w:val="none" w:sz="0" w:space="0" w:color="auto"/>
            <w:right w:val="none" w:sz="0" w:space="0" w:color="auto"/>
          </w:divBdr>
        </w:div>
        <w:div w:id="647982750">
          <w:marLeft w:val="0"/>
          <w:marRight w:val="0"/>
          <w:marTop w:val="0"/>
          <w:marBottom w:val="0"/>
          <w:divBdr>
            <w:top w:val="none" w:sz="0" w:space="0" w:color="auto"/>
            <w:left w:val="none" w:sz="0" w:space="0" w:color="auto"/>
            <w:bottom w:val="none" w:sz="0" w:space="0" w:color="auto"/>
            <w:right w:val="none" w:sz="0" w:space="0" w:color="auto"/>
          </w:divBdr>
        </w:div>
        <w:div w:id="1150905072">
          <w:marLeft w:val="0"/>
          <w:marRight w:val="0"/>
          <w:marTop w:val="0"/>
          <w:marBottom w:val="0"/>
          <w:divBdr>
            <w:top w:val="none" w:sz="0" w:space="0" w:color="auto"/>
            <w:left w:val="none" w:sz="0" w:space="0" w:color="auto"/>
            <w:bottom w:val="none" w:sz="0" w:space="0" w:color="auto"/>
            <w:right w:val="none" w:sz="0" w:space="0" w:color="auto"/>
          </w:divBdr>
        </w:div>
        <w:div w:id="1156608411">
          <w:marLeft w:val="0"/>
          <w:marRight w:val="0"/>
          <w:marTop w:val="0"/>
          <w:marBottom w:val="0"/>
          <w:divBdr>
            <w:top w:val="none" w:sz="0" w:space="0" w:color="auto"/>
            <w:left w:val="none" w:sz="0" w:space="0" w:color="auto"/>
            <w:bottom w:val="none" w:sz="0" w:space="0" w:color="auto"/>
            <w:right w:val="none" w:sz="0" w:space="0" w:color="auto"/>
          </w:divBdr>
        </w:div>
        <w:div w:id="1212158758">
          <w:marLeft w:val="0"/>
          <w:marRight w:val="0"/>
          <w:marTop w:val="0"/>
          <w:marBottom w:val="0"/>
          <w:divBdr>
            <w:top w:val="none" w:sz="0" w:space="0" w:color="auto"/>
            <w:left w:val="none" w:sz="0" w:space="0" w:color="auto"/>
            <w:bottom w:val="none" w:sz="0" w:space="0" w:color="auto"/>
            <w:right w:val="none" w:sz="0" w:space="0" w:color="auto"/>
          </w:divBdr>
        </w:div>
        <w:div w:id="2073889211">
          <w:marLeft w:val="0"/>
          <w:marRight w:val="0"/>
          <w:marTop w:val="0"/>
          <w:marBottom w:val="0"/>
          <w:divBdr>
            <w:top w:val="none" w:sz="0" w:space="0" w:color="auto"/>
            <w:left w:val="none" w:sz="0" w:space="0" w:color="auto"/>
            <w:bottom w:val="none" w:sz="0" w:space="0" w:color="auto"/>
            <w:right w:val="none" w:sz="0" w:space="0" w:color="auto"/>
          </w:divBdr>
        </w:div>
      </w:divsChild>
    </w:div>
    <w:div w:id="1017931120">
      <w:bodyDiv w:val="1"/>
      <w:marLeft w:val="0"/>
      <w:marRight w:val="0"/>
      <w:marTop w:val="0"/>
      <w:marBottom w:val="0"/>
      <w:divBdr>
        <w:top w:val="none" w:sz="0" w:space="0" w:color="auto"/>
        <w:left w:val="none" w:sz="0" w:space="0" w:color="auto"/>
        <w:bottom w:val="none" w:sz="0" w:space="0" w:color="auto"/>
        <w:right w:val="none" w:sz="0" w:space="0" w:color="auto"/>
      </w:divBdr>
      <w:divsChild>
        <w:div w:id="191960744">
          <w:marLeft w:val="0"/>
          <w:marRight w:val="0"/>
          <w:marTop w:val="0"/>
          <w:marBottom w:val="0"/>
          <w:divBdr>
            <w:top w:val="none" w:sz="0" w:space="0" w:color="auto"/>
            <w:left w:val="none" w:sz="0" w:space="0" w:color="auto"/>
            <w:bottom w:val="none" w:sz="0" w:space="0" w:color="auto"/>
            <w:right w:val="none" w:sz="0" w:space="0" w:color="auto"/>
          </w:divBdr>
        </w:div>
      </w:divsChild>
    </w:div>
    <w:div w:id="1037316728">
      <w:bodyDiv w:val="1"/>
      <w:marLeft w:val="0"/>
      <w:marRight w:val="0"/>
      <w:marTop w:val="0"/>
      <w:marBottom w:val="0"/>
      <w:divBdr>
        <w:top w:val="none" w:sz="0" w:space="0" w:color="auto"/>
        <w:left w:val="none" w:sz="0" w:space="0" w:color="auto"/>
        <w:bottom w:val="none" w:sz="0" w:space="0" w:color="auto"/>
        <w:right w:val="none" w:sz="0" w:space="0" w:color="auto"/>
      </w:divBdr>
    </w:div>
    <w:div w:id="1049500549">
      <w:bodyDiv w:val="1"/>
      <w:marLeft w:val="0"/>
      <w:marRight w:val="0"/>
      <w:marTop w:val="0"/>
      <w:marBottom w:val="0"/>
      <w:divBdr>
        <w:top w:val="none" w:sz="0" w:space="0" w:color="auto"/>
        <w:left w:val="none" w:sz="0" w:space="0" w:color="auto"/>
        <w:bottom w:val="none" w:sz="0" w:space="0" w:color="auto"/>
        <w:right w:val="none" w:sz="0" w:space="0" w:color="auto"/>
      </w:divBdr>
      <w:divsChild>
        <w:div w:id="948897377">
          <w:marLeft w:val="0"/>
          <w:marRight w:val="0"/>
          <w:marTop w:val="0"/>
          <w:marBottom w:val="0"/>
          <w:divBdr>
            <w:top w:val="none" w:sz="0" w:space="0" w:color="auto"/>
            <w:left w:val="none" w:sz="0" w:space="0" w:color="auto"/>
            <w:bottom w:val="none" w:sz="0" w:space="0" w:color="auto"/>
            <w:right w:val="none" w:sz="0" w:space="0" w:color="auto"/>
          </w:divBdr>
        </w:div>
      </w:divsChild>
    </w:div>
    <w:div w:id="1053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0712282">
          <w:marLeft w:val="0"/>
          <w:marRight w:val="0"/>
          <w:marTop w:val="0"/>
          <w:marBottom w:val="0"/>
          <w:divBdr>
            <w:top w:val="none" w:sz="0" w:space="0" w:color="auto"/>
            <w:left w:val="none" w:sz="0" w:space="0" w:color="auto"/>
            <w:bottom w:val="none" w:sz="0" w:space="0" w:color="auto"/>
            <w:right w:val="none" w:sz="0" w:space="0" w:color="auto"/>
          </w:divBdr>
          <w:divsChild>
            <w:div w:id="1493063001">
              <w:marLeft w:val="0"/>
              <w:marRight w:val="0"/>
              <w:marTop w:val="0"/>
              <w:marBottom w:val="0"/>
              <w:divBdr>
                <w:top w:val="none" w:sz="0" w:space="0" w:color="auto"/>
                <w:left w:val="none" w:sz="0" w:space="0" w:color="auto"/>
                <w:bottom w:val="none" w:sz="0" w:space="0" w:color="auto"/>
                <w:right w:val="none" w:sz="0" w:space="0" w:color="auto"/>
              </w:divBdr>
              <w:divsChild>
                <w:div w:id="5983677">
                  <w:marLeft w:val="0"/>
                  <w:marRight w:val="0"/>
                  <w:marTop w:val="0"/>
                  <w:marBottom w:val="0"/>
                  <w:divBdr>
                    <w:top w:val="none" w:sz="0" w:space="0" w:color="auto"/>
                    <w:left w:val="none" w:sz="0" w:space="0" w:color="auto"/>
                    <w:bottom w:val="none" w:sz="0" w:space="0" w:color="auto"/>
                    <w:right w:val="none" w:sz="0" w:space="0" w:color="auto"/>
                  </w:divBdr>
                </w:div>
                <w:div w:id="23408210">
                  <w:marLeft w:val="0"/>
                  <w:marRight w:val="0"/>
                  <w:marTop w:val="0"/>
                  <w:marBottom w:val="0"/>
                  <w:divBdr>
                    <w:top w:val="none" w:sz="0" w:space="0" w:color="auto"/>
                    <w:left w:val="none" w:sz="0" w:space="0" w:color="auto"/>
                    <w:bottom w:val="none" w:sz="0" w:space="0" w:color="auto"/>
                    <w:right w:val="none" w:sz="0" w:space="0" w:color="auto"/>
                  </w:divBdr>
                </w:div>
                <w:div w:id="177694556">
                  <w:marLeft w:val="0"/>
                  <w:marRight w:val="0"/>
                  <w:marTop w:val="0"/>
                  <w:marBottom w:val="0"/>
                  <w:divBdr>
                    <w:top w:val="none" w:sz="0" w:space="0" w:color="auto"/>
                    <w:left w:val="none" w:sz="0" w:space="0" w:color="auto"/>
                    <w:bottom w:val="none" w:sz="0" w:space="0" w:color="auto"/>
                    <w:right w:val="none" w:sz="0" w:space="0" w:color="auto"/>
                  </w:divBdr>
                </w:div>
                <w:div w:id="240070424">
                  <w:marLeft w:val="0"/>
                  <w:marRight w:val="0"/>
                  <w:marTop w:val="0"/>
                  <w:marBottom w:val="0"/>
                  <w:divBdr>
                    <w:top w:val="none" w:sz="0" w:space="0" w:color="auto"/>
                    <w:left w:val="none" w:sz="0" w:space="0" w:color="auto"/>
                    <w:bottom w:val="none" w:sz="0" w:space="0" w:color="auto"/>
                    <w:right w:val="none" w:sz="0" w:space="0" w:color="auto"/>
                  </w:divBdr>
                </w:div>
                <w:div w:id="444034665">
                  <w:marLeft w:val="0"/>
                  <w:marRight w:val="0"/>
                  <w:marTop w:val="0"/>
                  <w:marBottom w:val="0"/>
                  <w:divBdr>
                    <w:top w:val="none" w:sz="0" w:space="0" w:color="auto"/>
                    <w:left w:val="none" w:sz="0" w:space="0" w:color="auto"/>
                    <w:bottom w:val="none" w:sz="0" w:space="0" w:color="auto"/>
                    <w:right w:val="none" w:sz="0" w:space="0" w:color="auto"/>
                  </w:divBdr>
                </w:div>
                <w:div w:id="596448659">
                  <w:marLeft w:val="0"/>
                  <w:marRight w:val="0"/>
                  <w:marTop w:val="0"/>
                  <w:marBottom w:val="0"/>
                  <w:divBdr>
                    <w:top w:val="none" w:sz="0" w:space="0" w:color="auto"/>
                    <w:left w:val="none" w:sz="0" w:space="0" w:color="auto"/>
                    <w:bottom w:val="none" w:sz="0" w:space="0" w:color="auto"/>
                    <w:right w:val="none" w:sz="0" w:space="0" w:color="auto"/>
                  </w:divBdr>
                </w:div>
                <w:div w:id="935137680">
                  <w:marLeft w:val="0"/>
                  <w:marRight w:val="0"/>
                  <w:marTop w:val="0"/>
                  <w:marBottom w:val="0"/>
                  <w:divBdr>
                    <w:top w:val="none" w:sz="0" w:space="0" w:color="auto"/>
                    <w:left w:val="none" w:sz="0" w:space="0" w:color="auto"/>
                    <w:bottom w:val="none" w:sz="0" w:space="0" w:color="auto"/>
                    <w:right w:val="none" w:sz="0" w:space="0" w:color="auto"/>
                  </w:divBdr>
                </w:div>
                <w:div w:id="989478277">
                  <w:marLeft w:val="0"/>
                  <w:marRight w:val="0"/>
                  <w:marTop w:val="0"/>
                  <w:marBottom w:val="0"/>
                  <w:divBdr>
                    <w:top w:val="none" w:sz="0" w:space="0" w:color="auto"/>
                    <w:left w:val="none" w:sz="0" w:space="0" w:color="auto"/>
                    <w:bottom w:val="none" w:sz="0" w:space="0" w:color="auto"/>
                    <w:right w:val="none" w:sz="0" w:space="0" w:color="auto"/>
                  </w:divBdr>
                </w:div>
                <w:div w:id="1063989333">
                  <w:marLeft w:val="0"/>
                  <w:marRight w:val="0"/>
                  <w:marTop w:val="0"/>
                  <w:marBottom w:val="0"/>
                  <w:divBdr>
                    <w:top w:val="none" w:sz="0" w:space="0" w:color="auto"/>
                    <w:left w:val="none" w:sz="0" w:space="0" w:color="auto"/>
                    <w:bottom w:val="none" w:sz="0" w:space="0" w:color="auto"/>
                    <w:right w:val="none" w:sz="0" w:space="0" w:color="auto"/>
                  </w:divBdr>
                </w:div>
                <w:div w:id="1192500186">
                  <w:marLeft w:val="0"/>
                  <w:marRight w:val="0"/>
                  <w:marTop w:val="0"/>
                  <w:marBottom w:val="0"/>
                  <w:divBdr>
                    <w:top w:val="none" w:sz="0" w:space="0" w:color="auto"/>
                    <w:left w:val="none" w:sz="0" w:space="0" w:color="auto"/>
                    <w:bottom w:val="none" w:sz="0" w:space="0" w:color="auto"/>
                    <w:right w:val="none" w:sz="0" w:space="0" w:color="auto"/>
                  </w:divBdr>
                </w:div>
                <w:div w:id="1267691708">
                  <w:marLeft w:val="0"/>
                  <w:marRight w:val="0"/>
                  <w:marTop w:val="0"/>
                  <w:marBottom w:val="0"/>
                  <w:divBdr>
                    <w:top w:val="none" w:sz="0" w:space="0" w:color="auto"/>
                    <w:left w:val="none" w:sz="0" w:space="0" w:color="auto"/>
                    <w:bottom w:val="none" w:sz="0" w:space="0" w:color="auto"/>
                    <w:right w:val="none" w:sz="0" w:space="0" w:color="auto"/>
                  </w:divBdr>
                </w:div>
                <w:div w:id="1324628865">
                  <w:marLeft w:val="0"/>
                  <w:marRight w:val="0"/>
                  <w:marTop w:val="0"/>
                  <w:marBottom w:val="0"/>
                  <w:divBdr>
                    <w:top w:val="none" w:sz="0" w:space="0" w:color="auto"/>
                    <w:left w:val="none" w:sz="0" w:space="0" w:color="auto"/>
                    <w:bottom w:val="none" w:sz="0" w:space="0" w:color="auto"/>
                    <w:right w:val="none" w:sz="0" w:space="0" w:color="auto"/>
                  </w:divBdr>
                </w:div>
                <w:div w:id="1341002012">
                  <w:marLeft w:val="0"/>
                  <w:marRight w:val="0"/>
                  <w:marTop w:val="0"/>
                  <w:marBottom w:val="0"/>
                  <w:divBdr>
                    <w:top w:val="none" w:sz="0" w:space="0" w:color="auto"/>
                    <w:left w:val="none" w:sz="0" w:space="0" w:color="auto"/>
                    <w:bottom w:val="none" w:sz="0" w:space="0" w:color="auto"/>
                    <w:right w:val="none" w:sz="0" w:space="0" w:color="auto"/>
                  </w:divBdr>
                </w:div>
                <w:div w:id="1409841957">
                  <w:marLeft w:val="0"/>
                  <w:marRight w:val="0"/>
                  <w:marTop w:val="0"/>
                  <w:marBottom w:val="0"/>
                  <w:divBdr>
                    <w:top w:val="none" w:sz="0" w:space="0" w:color="auto"/>
                    <w:left w:val="none" w:sz="0" w:space="0" w:color="auto"/>
                    <w:bottom w:val="none" w:sz="0" w:space="0" w:color="auto"/>
                    <w:right w:val="none" w:sz="0" w:space="0" w:color="auto"/>
                  </w:divBdr>
                </w:div>
                <w:div w:id="1417820901">
                  <w:marLeft w:val="0"/>
                  <w:marRight w:val="0"/>
                  <w:marTop w:val="0"/>
                  <w:marBottom w:val="0"/>
                  <w:divBdr>
                    <w:top w:val="none" w:sz="0" w:space="0" w:color="auto"/>
                    <w:left w:val="none" w:sz="0" w:space="0" w:color="auto"/>
                    <w:bottom w:val="none" w:sz="0" w:space="0" w:color="auto"/>
                    <w:right w:val="none" w:sz="0" w:space="0" w:color="auto"/>
                  </w:divBdr>
                </w:div>
                <w:div w:id="1456411382">
                  <w:marLeft w:val="0"/>
                  <w:marRight w:val="0"/>
                  <w:marTop w:val="0"/>
                  <w:marBottom w:val="0"/>
                  <w:divBdr>
                    <w:top w:val="none" w:sz="0" w:space="0" w:color="auto"/>
                    <w:left w:val="none" w:sz="0" w:space="0" w:color="auto"/>
                    <w:bottom w:val="none" w:sz="0" w:space="0" w:color="auto"/>
                    <w:right w:val="none" w:sz="0" w:space="0" w:color="auto"/>
                  </w:divBdr>
                </w:div>
                <w:div w:id="1506703674">
                  <w:marLeft w:val="0"/>
                  <w:marRight w:val="0"/>
                  <w:marTop w:val="0"/>
                  <w:marBottom w:val="0"/>
                  <w:divBdr>
                    <w:top w:val="none" w:sz="0" w:space="0" w:color="auto"/>
                    <w:left w:val="none" w:sz="0" w:space="0" w:color="auto"/>
                    <w:bottom w:val="none" w:sz="0" w:space="0" w:color="auto"/>
                    <w:right w:val="none" w:sz="0" w:space="0" w:color="auto"/>
                  </w:divBdr>
                </w:div>
                <w:div w:id="1524515861">
                  <w:marLeft w:val="0"/>
                  <w:marRight w:val="0"/>
                  <w:marTop w:val="0"/>
                  <w:marBottom w:val="0"/>
                  <w:divBdr>
                    <w:top w:val="none" w:sz="0" w:space="0" w:color="auto"/>
                    <w:left w:val="none" w:sz="0" w:space="0" w:color="auto"/>
                    <w:bottom w:val="none" w:sz="0" w:space="0" w:color="auto"/>
                    <w:right w:val="none" w:sz="0" w:space="0" w:color="auto"/>
                  </w:divBdr>
                </w:div>
                <w:div w:id="1713068914">
                  <w:marLeft w:val="0"/>
                  <w:marRight w:val="0"/>
                  <w:marTop w:val="0"/>
                  <w:marBottom w:val="0"/>
                  <w:divBdr>
                    <w:top w:val="none" w:sz="0" w:space="0" w:color="auto"/>
                    <w:left w:val="none" w:sz="0" w:space="0" w:color="auto"/>
                    <w:bottom w:val="none" w:sz="0" w:space="0" w:color="auto"/>
                    <w:right w:val="none" w:sz="0" w:space="0" w:color="auto"/>
                  </w:divBdr>
                </w:div>
                <w:div w:id="1832216552">
                  <w:marLeft w:val="0"/>
                  <w:marRight w:val="0"/>
                  <w:marTop w:val="0"/>
                  <w:marBottom w:val="0"/>
                  <w:divBdr>
                    <w:top w:val="none" w:sz="0" w:space="0" w:color="auto"/>
                    <w:left w:val="none" w:sz="0" w:space="0" w:color="auto"/>
                    <w:bottom w:val="none" w:sz="0" w:space="0" w:color="auto"/>
                    <w:right w:val="none" w:sz="0" w:space="0" w:color="auto"/>
                  </w:divBdr>
                </w:div>
                <w:div w:id="1895506192">
                  <w:marLeft w:val="0"/>
                  <w:marRight w:val="0"/>
                  <w:marTop w:val="0"/>
                  <w:marBottom w:val="0"/>
                  <w:divBdr>
                    <w:top w:val="none" w:sz="0" w:space="0" w:color="auto"/>
                    <w:left w:val="none" w:sz="0" w:space="0" w:color="auto"/>
                    <w:bottom w:val="none" w:sz="0" w:space="0" w:color="auto"/>
                    <w:right w:val="none" w:sz="0" w:space="0" w:color="auto"/>
                  </w:divBdr>
                </w:div>
                <w:div w:id="2016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484">
      <w:bodyDiv w:val="1"/>
      <w:marLeft w:val="0"/>
      <w:marRight w:val="0"/>
      <w:marTop w:val="0"/>
      <w:marBottom w:val="0"/>
      <w:divBdr>
        <w:top w:val="none" w:sz="0" w:space="0" w:color="auto"/>
        <w:left w:val="none" w:sz="0" w:space="0" w:color="auto"/>
        <w:bottom w:val="none" w:sz="0" w:space="0" w:color="auto"/>
        <w:right w:val="none" w:sz="0" w:space="0" w:color="auto"/>
      </w:divBdr>
    </w:div>
    <w:div w:id="1115632256">
      <w:bodyDiv w:val="1"/>
      <w:marLeft w:val="0"/>
      <w:marRight w:val="0"/>
      <w:marTop w:val="0"/>
      <w:marBottom w:val="0"/>
      <w:divBdr>
        <w:top w:val="none" w:sz="0" w:space="0" w:color="auto"/>
        <w:left w:val="none" w:sz="0" w:space="0" w:color="auto"/>
        <w:bottom w:val="none" w:sz="0" w:space="0" w:color="auto"/>
        <w:right w:val="none" w:sz="0" w:space="0" w:color="auto"/>
      </w:divBdr>
    </w:div>
    <w:div w:id="1130438160">
      <w:bodyDiv w:val="1"/>
      <w:marLeft w:val="0"/>
      <w:marRight w:val="0"/>
      <w:marTop w:val="0"/>
      <w:marBottom w:val="0"/>
      <w:divBdr>
        <w:top w:val="none" w:sz="0" w:space="0" w:color="auto"/>
        <w:left w:val="none" w:sz="0" w:space="0" w:color="auto"/>
        <w:bottom w:val="none" w:sz="0" w:space="0" w:color="auto"/>
        <w:right w:val="none" w:sz="0" w:space="0" w:color="auto"/>
      </w:divBdr>
      <w:divsChild>
        <w:div w:id="67701662">
          <w:marLeft w:val="0"/>
          <w:marRight w:val="0"/>
          <w:marTop w:val="0"/>
          <w:marBottom w:val="0"/>
          <w:divBdr>
            <w:top w:val="none" w:sz="0" w:space="0" w:color="auto"/>
            <w:left w:val="none" w:sz="0" w:space="0" w:color="auto"/>
            <w:bottom w:val="none" w:sz="0" w:space="0" w:color="auto"/>
            <w:right w:val="none" w:sz="0" w:space="0" w:color="auto"/>
          </w:divBdr>
        </w:div>
        <w:div w:id="143086056">
          <w:marLeft w:val="0"/>
          <w:marRight w:val="0"/>
          <w:marTop w:val="0"/>
          <w:marBottom w:val="0"/>
          <w:divBdr>
            <w:top w:val="none" w:sz="0" w:space="0" w:color="auto"/>
            <w:left w:val="none" w:sz="0" w:space="0" w:color="auto"/>
            <w:bottom w:val="none" w:sz="0" w:space="0" w:color="auto"/>
            <w:right w:val="none" w:sz="0" w:space="0" w:color="auto"/>
          </w:divBdr>
        </w:div>
        <w:div w:id="422724123">
          <w:marLeft w:val="0"/>
          <w:marRight w:val="0"/>
          <w:marTop w:val="0"/>
          <w:marBottom w:val="0"/>
          <w:divBdr>
            <w:top w:val="none" w:sz="0" w:space="0" w:color="auto"/>
            <w:left w:val="none" w:sz="0" w:space="0" w:color="auto"/>
            <w:bottom w:val="none" w:sz="0" w:space="0" w:color="auto"/>
            <w:right w:val="none" w:sz="0" w:space="0" w:color="auto"/>
          </w:divBdr>
        </w:div>
        <w:div w:id="482240404">
          <w:marLeft w:val="0"/>
          <w:marRight w:val="0"/>
          <w:marTop w:val="0"/>
          <w:marBottom w:val="0"/>
          <w:divBdr>
            <w:top w:val="none" w:sz="0" w:space="0" w:color="auto"/>
            <w:left w:val="none" w:sz="0" w:space="0" w:color="auto"/>
            <w:bottom w:val="none" w:sz="0" w:space="0" w:color="auto"/>
            <w:right w:val="none" w:sz="0" w:space="0" w:color="auto"/>
          </w:divBdr>
        </w:div>
        <w:div w:id="488055301">
          <w:marLeft w:val="0"/>
          <w:marRight w:val="0"/>
          <w:marTop w:val="0"/>
          <w:marBottom w:val="0"/>
          <w:divBdr>
            <w:top w:val="none" w:sz="0" w:space="0" w:color="auto"/>
            <w:left w:val="none" w:sz="0" w:space="0" w:color="auto"/>
            <w:bottom w:val="none" w:sz="0" w:space="0" w:color="auto"/>
            <w:right w:val="none" w:sz="0" w:space="0" w:color="auto"/>
          </w:divBdr>
        </w:div>
        <w:div w:id="596837654">
          <w:marLeft w:val="0"/>
          <w:marRight w:val="0"/>
          <w:marTop w:val="0"/>
          <w:marBottom w:val="0"/>
          <w:divBdr>
            <w:top w:val="none" w:sz="0" w:space="0" w:color="auto"/>
            <w:left w:val="none" w:sz="0" w:space="0" w:color="auto"/>
            <w:bottom w:val="none" w:sz="0" w:space="0" w:color="auto"/>
            <w:right w:val="none" w:sz="0" w:space="0" w:color="auto"/>
          </w:divBdr>
        </w:div>
        <w:div w:id="635724903">
          <w:marLeft w:val="0"/>
          <w:marRight w:val="0"/>
          <w:marTop w:val="0"/>
          <w:marBottom w:val="0"/>
          <w:divBdr>
            <w:top w:val="none" w:sz="0" w:space="0" w:color="auto"/>
            <w:left w:val="none" w:sz="0" w:space="0" w:color="auto"/>
            <w:bottom w:val="none" w:sz="0" w:space="0" w:color="auto"/>
            <w:right w:val="none" w:sz="0" w:space="0" w:color="auto"/>
          </w:divBdr>
        </w:div>
        <w:div w:id="768624523">
          <w:marLeft w:val="0"/>
          <w:marRight w:val="0"/>
          <w:marTop w:val="0"/>
          <w:marBottom w:val="0"/>
          <w:divBdr>
            <w:top w:val="none" w:sz="0" w:space="0" w:color="auto"/>
            <w:left w:val="none" w:sz="0" w:space="0" w:color="auto"/>
            <w:bottom w:val="none" w:sz="0" w:space="0" w:color="auto"/>
            <w:right w:val="none" w:sz="0" w:space="0" w:color="auto"/>
          </w:divBdr>
        </w:div>
        <w:div w:id="814180759">
          <w:marLeft w:val="0"/>
          <w:marRight w:val="0"/>
          <w:marTop w:val="0"/>
          <w:marBottom w:val="0"/>
          <w:divBdr>
            <w:top w:val="none" w:sz="0" w:space="0" w:color="auto"/>
            <w:left w:val="none" w:sz="0" w:space="0" w:color="auto"/>
            <w:bottom w:val="none" w:sz="0" w:space="0" w:color="auto"/>
            <w:right w:val="none" w:sz="0" w:space="0" w:color="auto"/>
          </w:divBdr>
        </w:div>
        <w:div w:id="922683384">
          <w:marLeft w:val="0"/>
          <w:marRight w:val="0"/>
          <w:marTop w:val="0"/>
          <w:marBottom w:val="0"/>
          <w:divBdr>
            <w:top w:val="none" w:sz="0" w:space="0" w:color="auto"/>
            <w:left w:val="none" w:sz="0" w:space="0" w:color="auto"/>
            <w:bottom w:val="none" w:sz="0" w:space="0" w:color="auto"/>
            <w:right w:val="none" w:sz="0" w:space="0" w:color="auto"/>
          </w:divBdr>
        </w:div>
        <w:div w:id="952789755">
          <w:marLeft w:val="0"/>
          <w:marRight w:val="0"/>
          <w:marTop w:val="0"/>
          <w:marBottom w:val="0"/>
          <w:divBdr>
            <w:top w:val="none" w:sz="0" w:space="0" w:color="auto"/>
            <w:left w:val="none" w:sz="0" w:space="0" w:color="auto"/>
            <w:bottom w:val="none" w:sz="0" w:space="0" w:color="auto"/>
            <w:right w:val="none" w:sz="0" w:space="0" w:color="auto"/>
          </w:divBdr>
        </w:div>
        <w:div w:id="1195967783">
          <w:marLeft w:val="0"/>
          <w:marRight w:val="0"/>
          <w:marTop w:val="0"/>
          <w:marBottom w:val="0"/>
          <w:divBdr>
            <w:top w:val="none" w:sz="0" w:space="0" w:color="auto"/>
            <w:left w:val="none" w:sz="0" w:space="0" w:color="auto"/>
            <w:bottom w:val="none" w:sz="0" w:space="0" w:color="auto"/>
            <w:right w:val="none" w:sz="0" w:space="0" w:color="auto"/>
          </w:divBdr>
        </w:div>
        <w:div w:id="1241867294">
          <w:marLeft w:val="0"/>
          <w:marRight w:val="0"/>
          <w:marTop w:val="0"/>
          <w:marBottom w:val="0"/>
          <w:divBdr>
            <w:top w:val="none" w:sz="0" w:space="0" w:color="auto"/>
            <w:left w:val="none" w:sz="0" w:space="0" w:color="auto"/>
            <w:bottom w:val="none" w:sz="0" w:space="0" w:color="auto"/>
            <w:right w:val="none" w:sz="0" w:space="0" w:color="auto"/>
          </w:divBdr>
        </w:div>
        <w:div w:id="1293753325">
          <w:marLeft w:val="0"/>
          <w:marRight w:val="0"/>
          <w:marTop w:val="0"/>
          <w:marBottom w:val="0"/>
          <w:divBdr>
            <w:top w:val="none" w:sz="0" w:space="0" w:color="auto"/>
            <w:left w:val="none" w:sz="0" w:space="0" w:color="auto"/>
            <w:bottom w:val="none" w:sz="0" w:space="0" w:color="auto"/>
            <w:right w:val="none" w:sz="0" w:space="0" w:color="auto"/>
          </w:divBdr>
        </w:div>
        <w:div w:id="1330404453">
          <w:marLeft w:val="0"/>
          <w:marRight w:val="0"/>
          <w:marTop w:val="0"/>
          <w:marBottom w:val="0"/>
          <w:divBdr>
            <w:top w:val="none" w:sz="0" w:space="0" w:color="auto"/>
            <w:left w:val="none" w:sz="0" w:space="0" w:color="auto"/>
            <w:bottom w:val="none" w:sz="0" w:space="0" w:color="auto"/>
            <w:right w:val="none" w:sz="0" w:space="0" w:color="auto"/>
          </w:divBdr>
        </w:div>
        <w:div w:id="1334379885">
          <w:marLeft w:val="0"/>
          <w:marRight w:val="0"/>
          <w:marTop w:val="0"/>
          <w:marBottom w:val="0"/>
          <w:divBdr>
            <w:top w:val="none" w:sz="0" w:space="0" w:color="auto"/>
            <w:left w:val="none" w:sz="0" w:space="0" w:color="auto"/>
            <w:bottom w:val="none" w:sz="0" w:space="0" w:color="auto"/>
            <w:right w:val="none" w:sz="0" w:space="0" w:color="auto"/>
          </w:divBdr>
        </w:div>
        <w:div w:id="1405447304">
          <w:marLeft w:val="0"/>
          <w:marRight w:val="0"/>
          <w:marTop w:val="0"/>
          <w:marBottom w:val="0"/>
          <w:divBdr>
            <w:top w:val="none" w:sz="0" w:space="0" w:color="auto"/>
            <w:left w:val="none" w:sz="0" w:space="0" w:color="auto"/>
            <w:bottom w:val="none" w:sz="0" w:space="0" w:color="auto"/>
            <w:right w:val="none" w:sz="0" w:space="0" w:color="auto"/>
          </w:divBdr>
        </w:div>
        <w:div w:id="1412697784">
          <w:marLeft w:val="0"/>
          <w:marRight w:val="0"/>
          <w:marTop w:val="0"/>
          <w:marBottom w:val="0"/>
          <w:divBdr>
            <w:top w:val="none" w:sz="0" w:space="0" w:color="auto"/>
            <w:left w:val="none" w:sz="0" w:space="0" w:color="auto"/>
            <w:bottom w:val="none" w:sz="0" w:space="0" w:color="auto"/>
            <w:right w:val="none" w:sz="0" w:space="0" w:color="auto"/>
          </w:divBdr>
        </w:div>
        <w:div w:id="1680111451">
          <w:marLeft w:val="0"/>
          <w:marRight w:val="0"/>
          <w:marTop w:val="0"/>
          <w:marBottom w:val="0"/>
          <w:divBdr>
            <w:top w:val="none" w:sz="0" w:space="0" w:color="auto"/>
            <w:left w:val="none" w:sz="0" w:space="0" w:color="auto"/>
            <w:bottom w:val="none" w:sz="0" w:space="0" w:color="auto"/>
            <w:right w:val="none" w:sz="0" w:space="0" w:color="auto"/>
          </w:divBdr>
        </w:div>
        <w:div w:id="1916209663">
          <w:marLeft w:val="0"/>
          <w:marRight w:val="0"/>
          <w:marTop w:val="0"/>
          <w:marBottom w:val="0"/>
          <w:divBdr>
            <w:top w:val="none" w:sz="0" w:space="0" w:color="auto"/>
            <w:left w:val="none" w:sz="0" w:space="0" w:color="auto"/>
            <w:bottom w:val="none" w:sz="0" w:space="0" w:color="auto"/>
            <w:right w:val="none" w:sz="0" w:space="0" w:color="auto"/>
          </w:divBdr>
        </w:div>
        <w:div w:id="1989286478">
          <w:marLeft w:val="0"/>
          <w:marRight w:val="0"/>
          <w:marTop w:val="0"/>
          <w:marBottom w:val="0"/>
          <w:divBdr>
            <w:top w:val="none" w:sz="0" w:space="0" w:color="auto"/>
            <w:left w:val="none" w:sz="0" w:space="0" w:color="auto"/>
            <w:bottom w:val="none" w:sz="0" w:space="0" w:color="auto"/>
            <w:right w:val="none" w:sz="0" w:space="0" w:color="auto"/>
          </w:divBdr>
        </w:div>
        <w:div w:id="2048140624">
          <w:marLeft w:val="0"/>
          <w:marRight w:val="0"/>
          <w:marTop w:val="0"/>
          <w:marBottom w:val="0"/>
          <w:divBdr>
            <w:top w:val="none" w:sz="0" w:space="0" w:color="auto"/>
            <w:left w:val="none" w:sz="0" w:space="0" w:color="auto"/>
            <w:bottom w:val="none" w:sz="0" w:space="0" w:color="auto"/>
            <w:right w:val="none" w:sz="0" w:space="0" w:color="auto"/>
          </w:divBdr>
        </w:div>
      </w:divsChild>
    </w:div>
    <w:div w:id="1190875160">
      <w:bodyDiv w:val="1"/>
      <w:marLeft w:val="0"/>
      <w:marRight w:val="0"/>
      <w:marTop w:val="0"/>
      <w:marBottom w:val="0"/>
      <w:divBdr>
        <w:top w:val="none" w:sz="0" w:space="0" w:color="auto"/>
        <w:left w:val="none" w:sz="0" w:space="0" w:color="auto"/>
        <w:bottom w:val="none" w:sz="0" w:space="0" w:color="auto"/>
        <w:right w:val="none" w:sz="0" w:space="0" w:color="auto"/>
      </w:divBdr>
    </w:div>
    <w:div w:id="1250579936">
      <w:bodyDiv w:val="1"/>
      <w:marLeft w:val="0"/>
      <w:marRight w:val="0"/>
      <w:marTop w:val="0"/>
      <w:marBottom w:val="0"/>
      <w:divBdr>
        <w:top w:val="none" w:sz="0" w:space="0" w:color="auto"/>
        <w:left w:val="none" w:sz="0" w:space="0" w:color="auto"/>
        <w:bottom w:val="none" w:sz="0" w:space="0" w:color="auto"/>
        <w:right w:val="none" w:sz="0" w:space="0" w:color="auto"/>
      </w:divBdr>
    </w:div>
    <w:div w:id="1659379398">
      <w:bodyDiv w:val="1"/>
      <w:marLeft w:val="0"/>
      <w:marRight w:val="0"/>
      <w:marTop w:val="0"/>
      <w:marBottom w:val="0"/>
      <w:divBdr>
        <w:top w:val="none" w:sz="0" w:space="0" w:color="auto"/>
        <w:left w:val="none" w:sz="0" w:space="0" w:color="auto"/>
        <w:bottom w:val="none" w:sz="0" w:space="0" w:color="auto"/>
        <w:right w:val="none" w:sz="0" w:space="0" w:color="auto"/>
      </w:divBdr>
    </w:div>
    <w:div w:id="1901792270">
      <w:bodyDiv w:val="1"/>
      <w:marLeft w:val="0"/>
      <w:marRight w:val="0"/>
      <w:marTop w:val="0"/>
      <w:marBottom w:val="0"/>
      <w:divBdr>
        <w:top w:val="none" w:sz="0" w:space="0" w:color="auto"/>
        <w:left w:val="none" w:sz="0" w:space="0" w:color="auto"/>
        <w:bottom w:val="none" w:sz="0" w:space="0" w:color="auto"/>
        <w:right w:val="none" w:sz="0" w:space="0" w:color="auto"/>
      </w:divBdr>
      <w:divsChild>
        <w:div w:id="231085547">
          <w:marLeft w:val="0"/>
          <w:marRight w:val="0"/>
          <w:marTop w:val="0"/>
          <w:marBottom w:val="0"/>
          <w:divBdr>
            <w:top w:val="none" w:sz="0" w:space="0" w:color="auto"/>
            <w:left w:val="none" w:sz="0" w:space="0" w:color="auto"/>
            <w:bottom w:val="none" w:sz="0" w:space="0" w:color="auto"/>
            <w:right w:val="none" w:sz="0" w:space="0" w:color="auto"/>
          </w:divBdr>
        </w:div>
        <w:div w:id="701709593">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1609579905">
          <w:marLeft w:val="0"/>
          <w:marRight w:val="0"/>
          <w:marTop w:val="0"/>
          <w:marBottom w:val="0"/>
          <w:divBdr>
            <w:top w:val="none" w:sz="0" w:space="0" w:color="auto"/>
            <w:left w:val="none" w:sz="0" w:space="0" w:color="auto"/>
            <w:bottom w:val="none" w:sz="0" w:space="0" w:color="auto"/>
            <w:right w:val="none" w:sz="0" w:space="0" w:color="auto"/>
          </w:divBdr>
        </w:div>
      </w:divsChild>
    </w:div>
    <w:div w:id="1921714027">
      <w:bodyDiv w:val="1"/>
      <w:marLeft w:val="0"/>
      <w:marRight w:val="0"/>
      <w:marTop w:val="0"/>
      <w:marBottom w:val="0"/>
      <w:divBdr>
        <w:top w:val="none" w:sz="0" w:space="0" w:color="auto"/>
        <w:left w:val="none" w:sz="0" w:space="0" w:color="auto"/>
        <w:bottom w:val="none" w:sz="0" w:space="0" w:color="auto"/>
        <w:right w:val="none" w:sz="0" w:space="0" w:color="auto"/>
      </w:divBdr>
      <w:divsChild>
        <w:div w:id="1510870507">
          <w:marLeft w:val="0"/>
          <w:marRight w:val="0"/>
          <w:marTop w:val="0"/>
          <w:marBottom w:val="0"/>
          <w:divBdr>
            <w:top w:val="none" w:sz="0" w:space="0" w:color="auto"/>
            <w:left w:val="none" w:sz="0" w:space="0" w:color="auto"/>
            <w:bottom w:val="none" w:sz="0" w:space="0" w:color="auto"/>
            <w:right w:val="none" w:sz="0" w:space="0" w:color="auto"/>
          </w:divBdr>
        </w:div>
      </w:divsChild>
    </w:div>
    <w:div w:id="2038264063">
      <w:bodyDiv w:val="1"/>
      <w:marLeft w:val="0"/>
      <w:marRight w:val="0"/>
      <w:marTop w:val="0"/>
      <w:marBottom w:val="0"/>
      <w:divBdr>
        <w:top w:val="none" w:sz="0" w:space="0" w:color="auto"/>
        <w:left w:val="none" w:sz="0" w:space="0" w:color="auto"/>
        <w:bottom w:val="none" w:sz="0" w:space="0" w:color="auto"/>
        <w:right w:val="none" w:sz="0" w:space="0" w:color="auto"/>
      </w:divBdr>
      <w:divsChild>
        <w:div w:id="1726681226">
          <w:marLeft w:val="0"/>
          <w:marRight w:val="0"/>
          <w:marTop w:val="0"/>
          <w:marBottom w:val="0"/>
          <w:divBdr>
            <w:top w:val="none" w:sz="0" w:space="0" w:color="auto"/>
            <w:left w:val="none" w:sz="0" w:space="0" w:color="auto"/>
            <w:bottom w:val="none" w:sz="0" w:space="0" w:color="auto"/>
            <w:right w:val="none" w:sz="0" w:space="0" w:color="auto"/>
          </w:divBdr>
          <w:divsChild>
            <w:div w:id="11680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9232">
      <w:bodyDiv w:val="1"/>
      <w:marLeft w:val="0"/>
      <w:marRight w:val="0"/>
      <w:marTop w:val="0"/>
      <w:marBottom w:val="0"/>
      <w:divBdr>
        <w:top w:val="none" w:sz="0" w:space="0" w:color="auto"/>
        <w:left w:val="none" w:sz="0" w:space="0" w:color="auto"/>
        <w:bottom w:val="none" w:sz="0" w:space="0" w:color="auto"/>
        <w:right w:val="none" w:sz="0" w:space="0" w:color="auto"/>
      </w:divBdr>
    </w:div>
    <w:div w:id="2063291041">
      <w:bodyDiv w:val="1"/>
      <w:marLeft w:val="0"/>
      <w:marRight w:val="0"/>
      <w:marTop w:val="0"/>
      <w:marBottom w:val="0"/>
      <w:divBdr>
        <w:top w:val="none" w:sz="0" w:space="0" w:color="auto"/>
        <w:left w:val="none" w:sz="0" w:space="0" w:color="auto"/>
        <w:bottom w:val="none" w:sz="0" w:space="0" w:color="auto"/>
        <w:right w:val="none" w:sz="0" w:space="0" w:color="auto"/>
      </w:divBdr>
      <w:divsChild>
        <w:div w:id="961032332">
          <w:marLeft w:val="0"/>
          <w:marRight w:val="0"/>
          <w:marTop w:val="0"/>
          <w:marBottom w:val="0"/>
          <w:divBdr>
            <w:top w:val="none" w:sz="0" w:space="0" w:color="auto"/>
            <w:left w:val="none" w:sz="0" w:space="0" w:color="auto"/>
            <w:bottom w:val="none" w:sz="0" w:space="0" w:color="auto"/>
            <w:right w:val="none" w:sz="0" w:space="0" w:color="auto"/>
          </w:divBdr>
          <w:divsChild>
            <w:div w:id="1397556176">
              <w:marLeft w:val="0"/>
              <w:marRight w:val="0"/>
              <w:marTop w:val="0"/>
              <w:marBottom w:val="0"/>
              <w:divBdr>
                <w:top w:val="none" w:sz="0" w:space="0" w:color="auto"/>
                <w:left w:val="none" w:sz="0" w:space="0" w:color="auto"/>
                <w:bottom w:val="none" w:sz="0" w:space="0" w:color="auto"/>
                <w:right w:val="none" w:sz="0" w:space="0" w:color="auto"/>
              </w:divBdr>
              <w:divsChild>
                <w:div w:id="736705520">
                  <w:marLeft w:val="0"/>
                  <w:marRight w:val="0"/>
                  <w:marTop w:val="0"/>
                  <w:marBottom w:val="0"/>
                  <w:divBdr>
                    <w:top w:val="none" w:sz="0" w:space="0" w:color="auto"/>
                    <w:left w:val="none" w:sz="0" w:space="0" w:color="auto"/>
                    <w:bottom w:val="none" w:sz="0" w:space="0" w:color="auto"/>
                    <w:right w:val="none" w:sz="0" w:space="0" w:color="auto"/>
                  </w:divBdr>
                </w:div>
                <w:div w:id="752775041">
                  <w:marLeft w:val="0"/>
                  <w:marRight w:val="0"/>
                  <w:marTop w:val="0"/>
                  <w:marBottom w:val="0"/>
                  <w:divBdr>
                    <w:top w:val="none" w:sz="0" w:space="0" w:color="auto"/>
                    <w:left w:val="none" w:sz="0" w:space="0" w:color="auto"/>
                    <w:bottom w:val="none" w:sz="0" w:space="0" w:color="auto"/>
                    <w:right w:val="none" w:sz="0" w:space="0" w:color="auto"/>
                  </w:divBdr>
                </w:div>
                <w:div w:id="799150547">
                  <w:marLeft w:val="0"/>
                  <w:marRight w:val="0"/>
                  <w:marTop w:val="0"/>
                  <w:marBottom w:val="0"/>
                  <w:divBdr>
                    <w:top w:val="none" w:sz="0" w:space="0" w:color="auto"/>
                    <w:left w:val="none" w:sz="0" w:space="0" w:color="auto"/>
                    <w:bottom w:val="none" w:sz="0" w:space="0" w:color="auto"/>
                    <w:right w:val="none" w:sz="0" w:space="0" w:color="auto"/>
                  </w:divBdr>
                </w:div>
                <w:div w:id="1168860102">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326980237">
                  <w:marLeft w:val="0"/>
                  <w:marRight w:val="0"/>
                  <w:marTop w:val="0"/>
                  <w:marBottom w:val="0"/>
                  <w:divBdr>
                    <w:top w:val="none" w:sz="0" w:space="0" w:color="auto"/>
                    <w:left w:val="none" w:sz="0" w:space="0" w:color="auto"/>
                    <w:bottom w:val="none" w:sz="0" w:space="0" w:color="auto"/>
                    <w:right w:val="none" w:sz="0" w:space="0" w:color="auto"/>
                  </w:divBdr>
                </w:div>
                <w:div w:id="1416629921">
                  <w:marLeft w:val="0"/>
                  <w:marRight w:val="0"/>
                  <w:marTop w:val="0"/>
                  <w:marBottom w:val="0"/>
                  <w:divBdr>
                    <w:top w:val="none" w:sz="0" w:space="0" w:color="auto"/>
                    <w:left w:val="none" w:sz="0" w:space="0" w:color="auto"/>
                    <w:bottom w:val="none" w:sz="0" w:space="0" w:color="auto"/>
                    <w:right w:val="none" w:sz="0" w:space="0" w:color="auto"/>
                  </w:divBdr>
                </w:div>
                <w:div w:id="1530605784">
                  <w:marLeft w:val="0"/>
                  <w:marRight w:val="0"/>
                  <w:marTop w:val="0"/>
                  <w:marBottom w:val="0"/>
                  <w:divBdr>
                    <w:top w:val="none" w:sz="0" w:space="0" w:color="auto"/>
                    <w:left w:val="none" w:sz="0" w:space="0" w:color="auto"/>
                    <w:bottom w:val="none" w:sz="0" w:space="0" w:color="auto"/>
                    <w:right w:val="none" w:sz="0" w:space="0" w:color="auto"/>
                  </w:divBdr>
                </w:div>
                <w:div w:id="1760831952">
                  <w:marLeft w:val="0"/>
                  <w:marRight w:val="0"/>
                  <w:marTop w:val="0"/>
                  <w:marBottom w:val="0"/>
                  <w:divBdr>
                    <w:top w:val="none" w:sz="0" w:space="0" w:color="auto"/>
                    <w:left w:val="none" w:sz="0" w:space="0" w:color="auto"/>
                    <w:bottom w:val="none" w:sz="0" w:space="0" w:color="auto"/>
                    <w:right w:val="none" w:sz="0" w:space="0" w:color="auto"/>
                  </w:divBdr>
                </w:div>
                <w:div w:id="1820540273">
                  <w:marLeft w:val="0"/>
                  <w:marRight w:val="0"/>
                  <w:marTop w:val="0"/>
                  <w:marBottom w:val="0"/>
                  <w:divBdr>
                    <w:top w:val="none" w:sz="0" w:space="0" w:color="auto"/>
                    <w:left w:val="none" w:sz="0" w:space="0" w:color="auto"/>
                    <w:bottom w:val="none" w:sz="0" w:space="0" w:color="auto"/>
                    <w:right w:val="none" w:sz="0" w:space="0" w:color="auto"/>
                  </w:divBdr>
                </w:div>
                <w:div w:id="1918514796">
                  <w:marLeft w:val="0"/>
                  <w:marRight w:val="0"/>
                  <w:marTop w:val="0"/>
                  <w:marBottom w:val="0"/>
                  <w:divBdr>
                    <w:top w:val="none" w:sz="0" w:space="0" w:color="auto"/>
                    <w:left w:val="none" w:sz="0" w:space="0" w:color="auto"/>
                    <w:bottom w:val="none" w:sz="0" w:space="0" w:color="auto"/>
                    <w:right w:val="none" w:sz="0" w:space="0" w:color="auto"/>
                  </w:divBdr>
                </w:div>
                <w:div w:id="1983120947">
                  <w:marLeft w:val="0"/>
                  <w:marRight w:val="0"/>
                  <w:marTop w:val="0"/>
                  <w:marBottom w:val="0"/>
                  <w:divBdr>
                    <w:top w:val="none" w:sz="0" w:space="0" w:color="auto"/>
                    <w:left w:val="none" w:sz="0" w:space="0" w:color="auto"/>
                    <w:bottom w:val="none" w:sz="0" w:space="0" w:color="auto"/>
                    <w:right w:val="none" w:sz="0" w:space="0" w:color="auto"/>
                  </w:divBdr>
                </w:div>
                <w:div w:id="20874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DBD-0E34-4B15-A186-ADABC33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3770</Words>
  <Characters>18602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DRAFT MINUTES ANNUAL GENERAL MEETING 20th March 1997</vt:lpstr>
    </vt:vector>
  </TitlesOfParts>
  <Company>Runnymede Borough Council</Company>
  <LinksUpToDate>false</LinksUpToDate>
  <CharactersWithSpaces>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ANNUAL GENERAL MEETING 20th March 1997</dc:title>
  <dc:subject/>
  <dc:creator>Lyn Relfe</dc:creator>
  <cp:keywords/>
  <cp:lastModifiedBy>ann stephenson</cp:lastModifiedBy>
  <cp:revision>79</cp:revision>
  <cp:lastPrinted>2018-04-23T20:42:00Z</cp:lastPrinted>
  <dcterms:created xsi:type="dcterms:W3CDTF">2024-04-08T08:37:00Z</dcterms:created>
  <dcterms:modified xsi:type="dcterms:W3CDTF">2024-04-08T15:51:00Z</dcterms:modified>
</cp:coreProperties>
</file>